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Look w:val="04A0"/>
      </w:tblPr>
      <w:tblGrid>
        <w:gridCol w:w="5068"/>
      </w:tblGrid>
      <w:tr w:rsidR="007854A4" w:rsidRPr="00D33A66" w:rsidTr="00D33A66">
        <w:tc>
          <w:tcPr>
            <w:tcW w:w="5068" w:type="dxa"/>
            <w:tcBorders>
              <w:bottom w:val="single" w:sz="4" w:space="0" w:color="auto"/>
            </w:tcBorders>
          </w:tcPr>
          <w:p w:rsidR="007854A4" w:rsidRPr="00D33A66" w:rsidRDefault="007854A4" w:rsidP="00D33A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A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33A66">
              <w:rPr>
                <w:rFonts w:ascii="Times New Roman" w:hAnsi="Times New Roman" w:cs="Times New Roman"/>
                <w:sz w:val="28"/>
                <w:szCs w:val="28"/>
              </w:rPr>
              <w:t>ТВЕРЖДАЮ</w:t>
            </w:r>
          </w:p>
          <w:p w:rsidR="007854A4" w:rsidRPr="00D33A66" w:rsidRDefault="00A34737" w:rsidP="00D33A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A66">
              <w:rPr>
                <w:rFonts w:ascii="Times New Roman" w:hAnsi="Times New Roman" w:cs="Times New Roman"/>
                <w:sz w:val="28"/>
                <w:szCs w:val="28"/>
              </w:rPr>
              <w:t>Руководитель УФНС России по</w:t>
            </w:r>
            <w:r w:rsidR="00D33A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33A66">
              <w:rPr>
                <w:rFonts w:ascii="Times New Roman" w:hAnsi="Times New Roman" w:cs="Times New Roman"/>
                <w:sz w:val="28"/>
                <w:szCs w:val="28"/>
              </w:rPr>
              <w:t>Калининградской области</w:t>
            </w:r>
          </w:p>
        </w:tc>
      </w:tr>
      <w:tr w:rsidR="007854A4" w:rsidRPr="00D33A66" w:rsidTr="00D33A66">
        <w:tc>
          <w:tcPr>
            <w:tcW w:w="5068" w:type="dxa"/>
            <w:tcBorders>
              <w:top w:val="single" w:sz="4" w:space="0" w:color="auto"/>
            </w:tcBorders>
          </w:tcPr>
          <w:p w:rsidR="007854A4" w:rsidRPr="00D33A66" w:rsidRDefault="007854A4" w:rsidP="00D33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4A4" w:rsidRPr="00D33A66" w:rsidTr="00D33A66">
        <w:tc>
          <w:tcPr>
            <w:tcW w:w="5068" w:type="dxa"/>
            <w:tcBorders>
              <w:bottom w:val="single" w:sz="4" w:space="0" w:color="auto"/>
            </w:tcBorders>
          </w:tcPr>
          <w:p w:rsidR="007854A4" w:rsidRPr="00D33A66" w:rsidRDefault="00A34737" w:rsidP="00D33A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A66">
              <w:rPr>
                <w:rFonts w:ascii="Times New Roman" w:hAnsi="Times New Roman" w:cs="Times New Roman"/>
                <w:sz w:val="28"/>
                <w:szCs w:val="28"/>
              </w:rPr>
              <w:t>Сорокина Ирина Алексеевна</w:t>
            </w:r>
          </w:p>
        </w:tc>
      </w:tr>
      <w:tr w:rsidR="007854A4" w:rsidRPr="00D33A66" w:rsidTr="00D33A66">
        <w:tc>
          <w:tcPr>
            <w:tcW w:w="5068" w:type="dxa"/>
            <w:tcBorders>
              <w:top w:val="single" w:sz="4" w:space="0" w:color="auto"/>
            </w:tcBorders>
          </w:tcPr>
          <w:p w:rsidR="007854A4" w:rsidRPr="00D33A66" w:rsidRDefault="007854A4" w:rsidP="00D33A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66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</w:p>
        </w:tc>
      </w:tr>
      <w:tr w:rsidR="007854A4" w:rsidRPr="00D33A66" w:rsidTr="00D33A66">
        <w:tc>
          <w:tcPr>
            <w:tcW w:w="5068" w:type="dxa"/>
          </w:tcPr>
          <w:p w:rsidR="007854A4" w:rsidRPr="00D33A66" w:rsidRDefault="007854A4" w:rsidP="00344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66">
              <w:rPr>
                <w:rFonts w:ascii="Times New Roman" w:hAnsi="Times New Roman" w:cs="Times New Roman"/>
                <w:sz w:val="28"/>
                <w:szCs w:val="28"/>
              </w:rPr>
              <w:t>от «______» __________________ 201</w:t>
            </w:r>
            <w:r w:rsidR="003444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4737" w:rsidRPr="00D33A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</w:p>
        </w:tc>
      </w:tr>
    </w:tbl>
    <w:p w:rsidR="007854A4" w:rsidRDefault="007854A4">
      <w:pPr>
        <w:pStyle w:val="ConsPlusNormal"/>
        <w:jc w:val="center"/>
        <w:rPr>
          <w:rFonts w:ascii="Times New Roman" w:hAnsi="Times New Roman" w:cs="Times New Roman"/>
        </w:rPr>
      </w:pPr>
    </w:p>
    <w:p w:rsidR="00BA7814" w:rsidRPr="008F1184" w:rsidRDefault="00BA7814" w:rsidP="00706E53">
      <w:pPr>
        <w:pStyle w:val="ConsPlusNonformat"/>
        <w:jc w:val="both"/>
        <w:rPr>
          <w:rFonts w:ascii="Times New Roman" w:hAnsi="Times New Roman" w:cs="Times New Roman"/>
        </w:rPr>
      </w:pPr>
      <w:r w:rsidRPr="008F1184">
        <w:rPr>
          <w:rFonts w:ascii="Times New Roman" w:hAnsi="Times New Roman" w:cs="Times New Roman"/>
        </w:rPr>
        <w:t xml:space="preserve">                                                      </w:t>
      </w:r>
    </w:p>
    <w:p w:rsidR="00585597" w:rsidRDefault="00BA7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6E53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0232EF" w:rsidRPr="000232EF" w:rsidRDefault="00D95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32EF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585597" w:rsidRPr="000232EF">
        <w:rPr>
          <w:rFonts w:ascii="Times New Roman" w:hAnsi="Times New Roman" w:cs="Times New Roman"/>
          <w:sz w:val="28"/>
          <w:szCs w:val="28"/>
        </w:rPr>
        <w:t xml:space="preserve">специалиста-эксперта правового отдела </w:t>
      </w:r>
    </w:p>
    <w:p w:rsidR="00BA7814" w:rsidRPr="000232EF" w:rsidRDefault="005855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32EF">
        <w:rPr>
          <w:rFonts w:ascii="Times New Roman" w:hAnsi="Times New Roman" w:cs="Times New Roman"/>
          <w:sz w:val="28"/>
          <w:szCs w:val="28"/>
        </w:rPr>
        <w:t>УФНС России по Калининградской области</w:t>
      </w:r>
    </w:p>
    <w:p w:rsidR="000232EF" w:rsidRDefault="000232EF" w:rsidP="00AD594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A7814" w:rsidRPr="00E96ABA" w:rsidRDefault="00BA7814" w:rsidP="00AD594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A7814" w:rsidRPr="007A377A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</w:t>
      </w:r>
      <w:r w:rsidR="00585597" w:rsidRPr="007A377A">
        <w:rPr>
          <w:rFonts w:ascii="Times New Roman" w:hAnsi="Times New Roman" w:cs="Times New Roman"/>
          <w:sz w:val="26"/>
          <w:szCs w:val="26"/>
        </w:rPr>
        <w:t xml:space="preserve">ы (далее - гражданская служба) </w:t>
      </w:r>
      <w:r w:rsidR="00D9549A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585597" w:rsidRPr="00F22BE9">
        <w:rPr>
          <w:rFonts w:ascii="Times New Roman" w:hAnsi="Times New Roman" w:cs="Times New Roman"/>
          <w:sz w:val="26"/>
          <w:szCs w:val="26"/>
        </w:rPr>
        <w:t xml:space="preserve">специалиста-эксперта правового отдела </w:t>
      </w:r>
      <w:r w:rsidR="002872D6" w:rsidRPr="00F22BE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B2C3D" w:rsidRPr="00F22BE9">
        <w:rPr>
          <w:rFonts w:ascii="Times New Roman" w:hAnsi="Times New Roman" w:cs="Times New Roman"/>
          <w:sz w:val="26"/>
          <w:szCs w:val="26"/>
        </w:rPr>
        <w:t>–</w:t>
      </w:r>
      <w:r w:rsidR="002872D6" w:rsidRPr="00F22BE9">
        <w:rPr>
          <w:rFonts w:ascii="Times New Roman" w:hAnsi="Times New Roman" w:cs="Times New Roman"/>
          <w:sz w:val="26"/>
          <w:szCs w:val="26"/>
        </w:rPr>
        <w:t xml:space="preserve"> </w:t>
      </w:r>
      <w:r w:rsidR="000B2C3D" w:rsidRPr="00F22BE9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2872D6" w:rsidRPr="00F22BE9">
        <w:rPr>
          <w:rFonts w:ascii="Times New Roman" w:hAnsi="Times New Roman" w:cs="Times New Roman"/>
          <w:sz w:val="26"/>
          <w:szCs w:val="26"/>
        </w:rPr>
        <w:t xml:space="preserve">специалист-эксперт) </w:t>
      </w:r>
      <w:r w:rsidR="00585597" w:rsidRPr="00F22BE9">
        <w:rPr>
          <w:rFonts w:ascii="Times New Roman" w:hAnsi="Times New Roman" w:cs="Times New Roman"/>
          <w:sz w:val="26"/>
          <w:szCs w:val="26"/>
        </w:rPr>
        <w:t>У</w:t>
      </w:r>
      <w:r w:rsidR="002872D6" w:rsidRPr="00F22BE9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585597" w:rsidRPr="00F22BE9">
        <w:rPr>
          <w:rFonts w:ascii="Times New Roman" w:hAnsi="Times New Roman" w:cs="Times New Roman"/>
          <w:sz w:val="26"/>
          <w:szCs w:val="26"/>
        </w:rPr>
        <w:t>Ф</w:t>
      </w:r>
      <w:r w:rsidR="002872D6" w:rsidRPr="00F22BE9">
        <w:rPr>
          <w:rFonts w:ascii="Times New Roman" w:hAnsi="Times New Roman" w:cs="Times New Roman"/>
          <w:sz w:val="26"/>
          <w:szCs w:val="26"/>
        </w:rPr>
        <w:t>едеральной налоговой службы</w:t>
      </w:r>
      <w:r w:rsidR="00585597" w:rsidRPr="00F22BE9">
        <w:rPr>
          <w:rFonts w:ascii="Times New Roman" w:hAnsi="Times New Roman" w:cs="Times New Roman"/>
          <w:sz w:val="26"/>
          <w:szCs w:val="26"/>
        </w:rPr>
        <w:t xml:space="preserve"> России по Калининградской области</w:t>
      </w:r>
      <w:r w:rsidR="002872D6" w:rsidRPr="00F22BE9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="002872D6" w:rsidRPr="00F22BE9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2872D6" w:rsidRPr="00F22BE9">
        <w:rPr>
          <w:rFonts w:ascii="Times New Roman" w:hAnsi="Times New Roman" w:cs="Times New Roman"/>
          <w:sz w:val="26"/>
          <w:szCs w:val="26"/>
        </w:rPr>
        <w:t xml:space="preserve"> Управление)</w:t>
      </w:r>
      <w:r w:rsidRPr="00F22BE9">
        <w:rPr>
          <w:rFonts w:ascii="Times New Roman" w:hAnsi="Times New Roman" w:cs="Times New Roman"/>
          <w:sz w:val="26"/>
          <w:szCs w:val="26"/>
        </w:rPr>
        <w:t xml:space="preserve"> относится к </w:t>
      </w:r>
      <w:r w:rsidR="00585597" w:rsidRPr="00F22BE9">
        <w:rPr>
          <w:rFonts w:ascii="Times New Roman" w:hAnsi="Times New Roman" w:cs="Times New Roman"/>
          <w:sz w:val="26"/>
          <w:szCs w:val="26"/>
        </w:rPr>
        <w:t>старшей группе должностей</w:t>
      </w:r>
      <w:r w:rsidR="00585597" w:rsidRPr="007A377A">
        <w:rPr>
          <w:rFonts w:ascii="Times New Roman" w:hAnsi="Times New Roman" w:cs="Times New Roman"/>
          <w:sz w:val="26"/>
          <w:szCs w:val="26"/>
        </w:rPr>
        <w:t xml:space="preserve"> гражданской службы категории «специалисты».</w:t>
      </w:r>
    </w:p>
    <w:p w:rsidR="00BA7814" w:rsidRPr="007A377A" w:rsidRDefault="00BA78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7A377A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- </w:t>
      </w:r>
      <w:r w:rsidR="00585597" w:rsidRPr="007A377A">
        <w:rPr>
          <w:rFonts w:ascii="Times New Roman" w:hAnsi="Times New Roman" w:cs="Times New Roman"/>
          <w:sz w:val="26"/>
          <w:szCs w:val="26"/>
          <w:u w:val="single"/>
        </w:rPr>
        <w:t>11-3-4-061.</w:t>
      </w:r>
    </w:p>
    <w:p w:rsidR="00BA7814" w:rsidRPr="007A377A" w:rsidRDefault="00BA78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831975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2. Область </w:t>
      </w:r>
      <w:r w:rsidRPr="00831975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D9549A" w:rsidRPr="00831975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DD2A5D" w:rsidRPr="0083197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831975">
        <w:rPr>
          <w:rFonts w:ascii="Times New Roman" w:hAnsi="Times New Roman" w:cs="Times New Roman"/>
          <w:sz w:val="26"/>
          <w:szCs w:val="26"/>
        </w:rPr>
        <w:t xml:space="preserve">: </w:t>
      </w:r>
      <w:r w:rsidR="00137580" w:rsidRPr="00831975">
        <w:rPr>
          <w:rFonts w:ascii="Times New Roman" w:hAnsi="Times New Roman" w:cs="Times New Roman"/>
          <w:sz w:val="26"/>
          <w:szCs w:val="26"/>
        </w:rPr>
        <w:t>Р</w:t>
      </w:r>
      <w:r w:rsidR="003A62FA" w:rsidRPr="00831975">
        <w:rPr>
          <w:rFonts w:ascii="Times New Roman" w:hAnsi="Times New Roman" w:cs="Times New Roman"/>
          <w:sz w:val="26"/>
          <w:szCs w:val="26"/>
        </w:rPr>
        <w:t>егулирование налоговой деятельности.</w:t>
      </w:r>
    </w:p>
    <w:p w:rsidR="00BA7814" w:rsidRPr="007A377A" w:rsidRDefault="00BA7814" w:rsidP="00137580">
      <w:pPr>
        <w:pStyle w:val="ConsPlusNormal"/>
        <w:tabs>
          <w:tab w:val="left" w:pos="438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7814" w:rsidRPr="00831975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57B0">
        <w:rPr>
          <w:rFonts w:ascii="Times New Roman" w:hAnsi="Times New Roman" w:cs="Times New Roman"/>
          <w:sz w:val="26"/>
          <w:szCs w:val="26"/>
        </w:rPr>
        <w:t xml:space="preserve">3. Вид профессиональной </w:t>
      </w:r>
      <w:r w:rsidRPr="00831975">
        <w:rPr>
          <w:rFonts w:ascii="Times New Roman" w:hAnsi="Times New Roman" w:cs="Times New Roman"/>
          <w:sz w:val="26"/>
          <w:szCs w:val="26"/>
        </w:rPr>
        <w:t xml:space="preserve">служебной деятельности </w:t>
      </w:r>
      <w:r w:rsidR="000B2C3D" w:rsidRPr="00831975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9857EB" w:rsidRPr="0083197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831975">
        <w:rPr>
          <w:rFonts w:ascii="Times New Roman" w:hAnsi="Times New Roman" w:cs="Times New Roman"/>
          <w:sz w:val="26"/>
          <w:szCs w:val="26"/>
        </w:rPr>
        <w:t xml:space="preserve">: </w:t>
      </w:r>
      <w:r w:rsidR="009857EB" w:rsidRPr="00831975">
        <w:rPr>
          <w:rFonts w:ascii="Times New Roman" w:hAnsi="Times New Roman" w:cs="Times New Roman"/>
          <w:sz w:val="26"/>
          <w:szCs w:val="26"/>
        </w:rPr>
        <w:t>Правовое (юридическое) обеспечение</w:t>
      </w:r>
      <w:r w:rsidR="00D257B0" w:rsidRPr="00831975">
        <w:rPr>
          <w:rFonts w:ascii="Times New Roman" w:hAnsi="Times New Roman" w:cs="Times New Roman"/>
          <w:sz w:val="26"/>
          <w:szCs w:val="26"/>
        </w:rPr>
        <w:t xml:space="preserve"> (регулирование)</w:t>
      </w:r>
      <w:r w:rsidR="009857EB" w:rsidRPr="00831975">
        <w:rPr>
          <w:rFonts w:ascii="Times New Roman" w:hAnsi="Times New Roman" w:cs="Times New Roman"/>
          <w:sz w:val="26"/>
          <w:szCs w:val="26"/>
        </w:rPr>
        <w:t xml:space="preserve"> деятельности </w:t>
      </w:r>
      <w:r w:rsidR="00C91615" w:rsidRPr="00831975">
        <w:rPr>
          <w:rFonts w:ascii="Times New Roman" w:hAnsi="Times New Roman" w:cs="Times New Roman"/>
          <w:sz w:val="26"/>
          <w:szCs w:val="26"/>
        </w:rPr>
        <w:t>налогов</w:t>
      </w:r>
      <w:r w:rsidR="009857EB" w:rsidRPr="00831975">
        <w:rPr>
          <w:rFonts w:ascii="Times New Roman" w:hAnsi="Times New Roman" w:cs="Times New Roman"/>
          <w:sz w:val="26"/>
          <w:szCs w:val="26"/>
        </w:rPr>
        <w:t>о</w:t>
      </w:r>
      <w:r w:rsidR="00C91615" w:rsidRPr="00831975">
        <w:rPr>
          <w:rFonts w:ascii="Times New Roman" w:hAnsi="Times New Roman" w:cs="Times New Roman"/>
          <w:sz w:val="26"/>
          <w:szCs w:val="26"/>
        </w:rPr>
        <w:t>го</w:t>
      </w:r>
      <w:r w:rsidR="009857EB" w:rsidRPr="00831975">
        <w:rPr>
          <w:rFonts w:ascii="Times New Roman" w:hAnsi="Times New Roman" w:cs="Times New Roman"/>
          <w:sz w:val="26"/>
          <w:szCs w:val="26"/>
        </w:rPr>
        <w:t xml:space="preserve"> органа.</w:t>
      </w:r>
      <w:r w:rsidRPr="008319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7814" w:rsidRPr="00831975" w:rsidRDefault="00BA78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831975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1975">
        <w:rPr>
          <w:rFonts w:ascii="Times New Roman" w:hAnsi="Times New Roman" w:cs="Times New Roman"/>
          <w:sz w:val="26"/>
          <w:szCs w:val="26"/>
        </w:rPr>
        <w:t>4. Назначение на должность и освобождение от должности</w:t>
      </w:r>
      <w:r w:rsidR="003F08F2" w:rsidRPr="00831975">
        <w:rPr>
          <w:rFonts w:ascii="Times New Roman" w:hAnsi="Times New Roman" w:cs="Times New Roman"/>
          <w:sz w:val="26"/>
          <w:szCs w:val="26"/>
        </w:rPr>
        <w:t xml:space="preserve"> </w:t>
      </w:r>
      <w:r w:rsidR="00D9549A" w:rsidRPr="00831975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3F08F2" w:rsidRPr="00831975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="00140216" w:rsidRPr="00831975">
        <w:rPr>
          <w:rFonts w:ascii="Times New Roman" w:hAnsi="Times New Roman" w:cs="Times New Roman"/>
          <w:sz w:val="26"/>
          <w:szCs w:val="26"/>
        </w:rPr>
        <w:t xml:space="preserve"> </w:t>
      </w:r>
      <w:r w:rsidRPr="00831975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3F08F2" w:rsidRPr="00831975">
        <w:rPr>
          <w:rFonts w:ascii="Times New Roman" w:hAnsi="Times New Roman" w:cs="Times New Roman"/>
          <w:sz w:val="26"/>
          <w:szCs w:val="26"/>
        </w:rPr>
        <w:t>руководителем Управления</w:t>
      </w:r>
      <w:r w:rsidRPr="00831975">
        <w:rPr>
          <w:rFonts w:ascii="Times New Roman" w:hAnsi="Times New Roman" w:cs="Times New Roman"/>
          <w:sz w:val="26"/>
          <w:szCs w:val="26"/>
        </w:rPr>
        <w:t>.</w:t>
      </w:r>
    </w:p>
    <w:p w:rsidR="003F08F2" w:rsidRPr="00831975" w:rsidRDefault="00BA7814" w:rsidP="003F08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1975">
        <w:rPr>
          <w:rFonts w:ascii="Times New Roman" w:hAnsi="Times New Roman" w:cs="Times New Roman"/>
          <w:sz w:val="26"/>
          <w:szCs w:val="26"/>
        </w:rPr>
        <w:t xml:space="preserve">5. </w:t>
      </w:r>
      <w:r w:rsidR="000B2C3D" w:rsidRPr="00831975">
        <w:rPr>
          <w:rFonts w:ascii="Times New Roman" w:hAnsi="Times New Roman" w:cs="Times New Roman"/>
          <w:sz w:val="26"/>
          <w:szCs w:val="26"/>
        </w:rPr>
        <w:t>Ведущий с</w:t>
      </w:r>
      <w:r w:rsidR="003F08F2" w:rsidRPr="00831975">
        <w:rPr>
          <w:rFonts w:ascii="Times New Roman" w:hAnsi="Times New Roman" w:cs="Times New Roman"/>
          <w:sz w:val="26"/>
          <w:szCs w:val="26"/>
        </w:rPr>
        <w:t>пециалист-эксперт</w:t>
      </w:r>
      <w:r w:rsidR="00140216" w:rsidRPr="00831975">
        <w:rPr>
          <w:rFonts w:ascii="Times New Roman" w:hAnsi="Times New Roman" w:cs="Times New Roman"/>
          <w:sz w:val="26"/>
          <w:szCs w:val="26"/>
        </w:rPr>
        <w:t xml:space="preserve"> </w:t>
      </w:r>
      <w:r w:rsidRPr="00831975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3F08F2" w:rsidRPr="00831975">
        <w:rPr>
          <w:rFonts w:ascii="Times New Roman" w:hAnsi="Times New Roman" w:cs="Times New Roman"/>
          <w:sz w:val="26"/>
          <w:szCs w:val="26"/>
        </w:rPr>
        <w:t xml:space="preserve">начальнику </w:t>
      </w:r>
      <w:proofErr w:type="gramStart"/>
      <w:r w:rsidR="003F08F2" w:rsidRPr="00831975">
        <w:rPr>
          <w:rFonts w:ascii="Times New Roman" w:hAnsi="Times New Roman" w:cs="Times New Roman"/>
          <w:sz w:val="26"/>
          <w:szCs w:val="26"/>
        </w:rPr>
        <w:t>правового</w:t>
      </w:r>
      <w:proofErr w:type="gramEnd"/>
      <w:r w:rsidR="003F08F2" w:rsidRPr="00831975">
        <w:rPr>
          <w:rFonts w:ascii="Times New Roman" w:hAnsi="Times New Roman" w:cs="Times New Roman"/>
          <w:sz w:val="26"/>
          <w:szCs w:val="26"/>
        </w:rPr>
        <w:t xml:space="preserve"> отдела Управления.</w:t>
      </w:r>
    </w:p>
    <w:p w:rsidR="00E65741" w:rsidRDefault="00E65741" w:rsidP="00AD594C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A7814" w:rsidRPr="00831975" w:rsidRDefault="00BA7814" w:rsidP="00AD594C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1975"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</w:p>
    <w:p w:rsidR="00BA7814" w:rsidRPr="00E96ABA" w:rsidRDefault="00BA7814" w:rsidP="00AD594C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гражданской службы</w:t>
      </w:r>
    </w:p>
    <w:p w:rsidR="00BA7814" w:rsidRPr="00526B13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6. Для замещения </w:t>
      </w:r>
      <w:r w:rsidRPr="00526B13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0B2C3D" w:rsidRPr="00526B13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3F08F2" w:rsidRPr="00526B13">
        <w:rPr>
          <w:rFonts w:ascii="Times New Roman" w:hAnsi="Times New Roman" w:cs="Times New Roman"/>
          <w:sz w:val="26"/>
          <w:szCs w:val="26"/>
        </w:rPr>
        <w:t xml:space="preserve">специалиста-эксперта </w:t>
      </w:r>
      <w:r w:rsidRPr="00526B13">
        <w:rPr>
          <w:rFonts w:ascii="Times New Roman" w:hAnsi="Times New Roman" w:cs="Times New Roman"/>
          <w:sz w:val="26"/>
          <w:szCs w:val="26"/>
        </w:rPr>
        <w:t>устанавливаются следующие требования.</w:t>
      </w:r>
    </w:p>
    <w:p w:rsidR="00BA7814" w:rsidRPr="00526B13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6B13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A71BE5" w:rsidRPr="00526B13">
        <w:rPr>
          <w:rFonts w:ascii="Times New Roman" w:hAnsi="Times New Roman" w:cs="Times New Roman"/>
          <w:sz w:val="26"/>
          <w:szCs w:val="26"/>
        </w:rPr>
        <w:t xml:space="preserve">высшего профессионального образования </w:t>
      </w:r>
      <w:r w:rsidRPr="00526B13">
        <w:rPr>
          <w:rFonts w:ascii="Times New Roman" w:hAnsi="Times New Roman" w:cs="Times New Roman"/>
          <w:sz w:val="26"/>
          <w:szCs w:val="26"/>
        </w:rPr>
        <w:t>по</w:t>
      </w:r>
      <w:r w:rsidRPr="00526B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26B13">
        <w:rPr>
          <w:rFonts w:ascii="Times New Roman" w:hAnsi="Times New Roman" w:cs="Times New Roman"/>
          <w:sz w:val="26"/>
          <w:szCs w:val="26"/>
        </w:rPr>
        <w:t>специальности, направлению подготовки:</w:t>
      </w:r>
      <w:r w:rsidR="00A71BE5" w:rsidRPr="00526B13">
        <w:rPr>
          <w:rFonts w:ascii="Times New Roman" w:hAnsi="Times New Roman" w:cs="Times New Roman"/>
          <w:sz w:val="26"/>
          <w:szCs w:val="26"/>
        </w:rPr>
        <w:t xml:space="preserve"> "Юриспруденция"</w:t>
      </w:r>
      <w:r w:rsidRPr="00526B13">
        <w:rPr>
          <w:rFonts w:ascii="Times New Roman" w:hAnsi="Times New Roman" w:cs="Times New Roman"/>
          <w:b/>
          <w:sz w:val="26"/>
          <w:szCs w:val="26"/>
        </w:rPr>
        <w:t>.</w:t>
      </w:r>
    </w:p>
    <w:p w:rsidR="00BA7814" w:rsidRPr="00526B13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6B13">
        <w:rPr>
          <w:rFonts w:ascii="Times New Roman" w:hAnsi="Times New Roman" w:cs="Times New Roman"/>
          <w:sz w:val="26"/>
          <w:szCs w:val="26"/>
        </w:rPr>
        <w:t xml:space="preserve">6.2. </w:t>
      </w:r>
      <w:r w:rsidR="00F65399" w:rsidRPr="00526B13">
        <w:rPr>
          <w:rFonts w:ascii="Times New Roman" w:hAnsi="Times New Roman" w:cs="Times New Roman"/>
          <w:sz w:val="26"/>
          <w:szCs w:val="26"/>
        </w:rPr>
        <w:t>Б</w:t>
      </w:r>
      <w:r w:rsidR="00A71BE5" w:rsidRPr="00526B13">
        <w:rPr>
          <w:rFonts w:ascii="Times New Roman" w:hAnsi="Times New Roman" w:cs="Times New Roman"/>
          <w:sz w:val="26"/>
          <w:szCs w:val="26"/>
        </w:rPr>
        <w:t>ез предъявления требований к стажу</w:t>
      </w:r>
      <w:r w:rsidRPr="00526B13">
        <w:rPr>
          <w:rFonts w:ascii="Times New Roman" w:hAnsi="Times New Roman" w:cs="Times New Roman"/>
          <w:sz w:val="26"/>
          <w:szCs w:val="26"/>
        </w:rPr>
        <w:t xml:space="preserve"> работы по специальности, направлению подготовки, </w:t>
      </w:r>
      <w:proofErr w:type="gramStart"/>
      <w:r w:rsidRPr="00526B13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526B13">
        <w:rPr>
          <w:rFonts w:ascii="Times New Roman" w:hAnsi="Times New Roman" w:cs="Times New Roman"/>
          <w:sz w:val="26"/>
          <w:szCs w:val="26"/>
        </w:rPr>
        <w:t xml:space="preserve"> необходим для замещения должности гражданской службы</w:t>
      </w:r>
      <w:r w:rsidR="00F65399" w:rsidRPr="00526B13">
        <w:rPr>
          <w:rFonts w:ascii="Times New Roman" w:hAnsi="Times New Roman" w:cs="Times New Roman"/>
          <w:sz w:val="26"/>
          <w:szCs w:val="26"/>
        </w:rPr>
        <w:t>.</w:t>
      </w:r>
    </w:p>
    <w:p w:rsidR="00BA7814" w:rsidRPr="00526B13" w:rsidRDefault="00BA78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399" w:rsidRPr="007A377A" w:rsidRDefault="00BA7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377A">
        <w:rPr>
          <w:rFonts w:ascii="Times New Roman" w:hAnsi="Times New Roman" w:cs="Times New Roman"/>
          <w:b/>
          <w:sz w:val="26"/>
          <w:szCs w:val="26"/>
        </w:rPr>
        <w:t>6.3. Наличие базовых знаний:</w:t>
      </w:r>
    </w:p>
    <w:p w:rsidR="00BD0412" w:rsidRPr="007A377A" w:rsidRDefault="00D0362B" w:rsidP="00BD0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>-знание</w:t>
      </w:r>
      <w:r w:rsidR="00BD0412" w:rsidRPr="007A377A">
        <w:rPr>
          <w:rFonts w:ascii="Times New Roman" w:hAnsi="Times New Roman" w:cs="Times New Roman"/>
          <w:sz w:val="26"/>
          <w:szCs w:val="26"/>
        </w:rPr>
        <w:t xml:space="preserve"> государственного языка Российской Федерации (русского языка);</w:t>
      </w:r>
    </w:p>
    <w:p w:rsidR="00BD0412" w:rsidRPr="007A377A" w:rsidRDefault="00C91615" w:rsidP="00BD0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377A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0362B" w:rsidRPr="007A377A">
        <w:rPr>
          <w:rFonts w:ascii="Times New Roman" w:hAnsi="Times New Roman" w:cs="Times New Roman"/>
          <w:sz w:val="26"/>
          <w:szCs w:val="26"/>
        </w:rPr>
        <w:t>знание</w:t>
      </w:r>
      <w:r w:rsidR="00BD0412" w:rsidRPr="007A377A">
        <w:rPr>
          <w:rFonts w:ascii="Times New Roman" w:hAnsi="Times New Roman" w:cs="Times New Roman"/>
          <w:sz w:val="26"/>
          <w:szCs w:val="26"/>
        </w:rPr>
        <w:t xml:space="preserve"> основ </w:t>
      </w:r>
      <w:hyperlink r:id="rId8" w:history="1">
        <w:r w:rsidR="00BD0412" w:rsidRPr="007A377A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BD0412" w:rsidRPr="007A377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закона от 27.07.2004 N 79-ФЗ "О государственной гражданской службе Российской Федерации", Федерального закона от 25.12.2008 N 273-ФЗ "О противодействии коррупции", Федерального закона от 27.05.2003 N 58-ФЗ "О системе государственной службы Российской Федерации", Указа Президента Российской Федерации от 12 августа 2002 г. N 885 "Об утверждении общих принципов служебного поведения государственных служащих",  "Типового кодекса этики</w:t>
      </w:r>
      <w:proofErr w:type="gramEnd"/>
      <w:r w:rsidR="00BD0412" w:rsidRPr="007A377A">
        <w:rPr>
          <w:rFonts w:ascii="Times New Roman" w:hAnsi="Times New Roman" w:cs="Times New Roman"/>
          <w:sz w:val="26"/>
          <w:szCs w:val="26"/>
        </w:rPr>
        <w:t xml:space="preserve"> и служебного поведения государственных служащих Российской Федерации и муниципальных служащих" (одобренного решением президиума Совета при Президенте РФ по противодействию коррупции от 23 декабря 2010 г. (протокол N 21)) и иных законов и нормативно-правовых актов, необходимых для замещения должности гражданской службы, вне зависимости от области и вида деятельности;</w:t>
      </w:r>
    </w:p>
    <w:p w:rsidR="005D7D71" w:rsidRPr="007A377A" w:rsidRDefault="005D7D71" w:rsidP="00BD0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-знание основ управления и организации труда,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A377A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7A377A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BD0412" w:rsidRPr="007A377A" w:rsidRDefault="00C91615" w:rsidP="00BD0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>-</w:t>
      </w:r>
      <w:r w:rsidR="00BD0412" w:rsidRPr="007A377A">
        <w:rPr>
          <w:rFonts w:ascii="Times New Roman" w:hAnsi="Times New Roman" w:cs="Times New Roman"/>
          <w:sz w:val="26"/>
          <w:szCs w:val="26"/>
        </w:rPr>
        <w:t>знания и умения в области информационно-коммуникационных технологий</w:t>
      </w:r>
      <w:r w:rsidR="005D7D71" w:rsidRPr="007A377A">
        <w:rPr>
          <w:rFonts w:ascii="Times New Roman" w:hAnsi="Times New Roman" w:cs="Times New Roman"/>
          <w:sz w:val="26"/>
          <w:szCs w:val="26"/>
        </w:rPr>
        <w:t xml:space="preserve"> и общих вопросов в области обеспечения информационной безопасности</w:t>
      </w:r>
      <w:r w:rsidR="00BD0412" w:rsidRPr="007A377A">
        <w:rPr>
          <w:rFonts w:ascii="Times New Roman" w:hAnsi="Times New Roman" w:cs="Times New Roman"/>
          <w:sz w:val="26"/>
          <w:szCs w:val="26"/>
        </w:rPr>
        <w:t>;</w:t>
      </w:r>
    </w:p>
    <w:p w:rsidR="00BD0412" w:rsidRPr="007A377A" w:rsidRDefault="00AD594C" w:rsidP="00BD04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D7D71" w:rsidRPr="007A377A">
        <w:rPr>
          <w:rFonts w:ascii="Times New Roman" w:hAnsi="Times New Roman" w:cs="Times New Roman"/>
          <w:sz w:val="26"/>
          <w:szCs w:val="26"/>
        </w:rPr>
        <w:t xml:space="preserve">и иные </w:t>
      </w:r>
      <w:r w:rsidR="00BD0412" w:rsidRPr="007A377A">
        <w:rPr>
          <w:rFonts w:ascii="Times New Roman" w:hAnsi="Times New Roman" w:cs="Times New Roman"/>
          <w:sz w:val="26"/>
          <w:szCs w:val="26"/>
        </w:rPr>
        <w:t>общи</w:t>
      </w:r>
      <w:r w:rsidR="005D7D71" w:rsidRPr="007A377A">
        <w:rPr>
          <w:rFonts w:ascii="Times New Roman" w:hAnsi="Times New Roman" w:cs="Times New Roman"/>
          <w:sz w:val="26"/>
          <w:szCs w:val="26"/>
        </w:rPr>
        <w:t>е</w:t>
      </w:r>
      <w:r w:rsidR="00BD0412" w:rsidRPr="007A377A">
        <w:rPr>
          <w:rFonts w:ascii="Times New Roman" w:hAnsi="Times New Roman" w:cs="Times New Roman"/>
          <w:sz w:val="26"/>
          <w:szCs w:val="26"/>
        </w:rPr>
        <w:t xml:space="preserve"> и управленчески</w:t>
      </w:r>
      <w:r w:rsidR="005D7D71" w:rsidRPr="007A377A">
        <w:rPr>
          <w:rFonts w:ascii="Times New Roman" w:hAnsi="Times New Roman" w:cs="Times New Roman"/>
          <w:sz w:val="26"/>
          <w:szCs w:val="26"/>
        </w:rPr>
        <w:t>е</w:t>
      </w:r>
      <w:r w:rsidR="00BD0412" w:rsidRPr="007A377A">
        <w:rPr>
          <w:rFonts w:ascii="Times New Roman" w:hAnsi="Times New Roman" w:cs="Times New Roman"/>
          <w:sz w:val="26"/>
          <w:szCs w:val="26"/>
        </w:rPr>
        <w:t xml:space="preserve"> умения, свидетельствующи</w:t>
      </w:r>
      <w:r w:rsidR="005D7D71" w:rsidRPr="007A377A">
        <w:rPr>
          <w:rFonts w:ascii="Times New Roman" w:hAnsi="Times New Roman" w:cs="Times New Roman"/>
          <w:sz w:val="26"/>
          <w:szCs w:val="26"/>
        </w:rPr>
        <w:t>е</w:t>
      </w:r>
      <w:r w:rsidR="00BD0412" w:rsidRPr="007A377A">
        <w:rPr>
          <w:rFonts w:ascii="Times New Roman" w:hAnsi="Times New Roman" w:cs="Times New Roman"/>
          <w:sz w:val="26"/>
          <w:szCs w:val="26"/>
        </w:rPr>
        <w:t xml:space="preserve"> о наличии необходимых профессиональных и личностных качеств.</w:t>
      </w:r>
    </w:p>
    <w:p w:rsidR="00BA7814" w:rsidRPr="00A81F6D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1F6D">
        <w:rPr>
          <w:rFonts w:ascii="Times New Roman" w:hAnsi="Times New Roman" w:cs="Times New Roman"/>
          <w:b/>
          <w:sz w:val="26"/>
          <w:szCs w:val="26"/>
        </w:rPr>
        <w:t>6.4. Наличие профессиональных знаний:</w:t>
      </w:r>
    </w:p>
    <w:p w:rsidR="00F65399" w:rsidRPr="00B034D8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34D8">
        <w:rPr>
          <w:rFonts w:ascii="Times New Roman" w:hAnsi="Times New Roman" w:cs="Times New Roman"/>
          <w:sz w:val="26"/>
          <w:szCs w:val="26"/>
        </w:rPr>
        <w:t>6.4.1.</w:t>
      </w:r>
      <w:r w:rsidR="00C91615" w:rsidRPr="00B034D8">
        <w:rPr>
          <w:rFonts w:ascii="Times New Roman" w:hAnsi="Times New Roman" w:cs="Times New Roman"/>
          <w:sz w:val="26"/>
          <w:szCs w:val="26"/>
        </w:rPr>
        <w:t xml:space="preserve"> </w:t>
      </w:r>
      <w:r w:rsidRPr="00B034D8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</w:t>
      </w:r>
    </w:p>
    <w:p w:rsidR="009857EB" w:rsidRPr="00AD594C" w:rsidRDefault="009857EB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Закон Российской Федерации от 21 марта 1991 г. N 943-1 "О налоговых органах Российской</w:t>
      </w:r>
      <w:r w:rsidR="00AA09C2" w:rsidRPr="00AD594C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Федерации"</w:t>
      </w:r>
    </w:p>
    <w:p w:rsidR="009857EB" w:rsidRPr="00AD594C" w:rsidRDefault="00F6539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Налоговый кодекс Российской Федерации</w:t>
      </w:r>
    </w:p>
    <w:p w:rsidR="00F65399" w:rsidRPr="00AD594C" w:rsidRDefault="00F6539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Кодекс Российской Федерации об административных правонарушениях</w:t>
      </w:r>
    </w:p>
    <w:p w:rsidR="00F65399" w:rsidRPr="00AD594C" w:rsidRDefault="00F6539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Арбитражный процессуальный кодекс Российской Федерации</w:t>
      </w:r>
    </w:p>
    <w:p w:rsidR="00F65399" w:rsidRPr="00AD594C" w:rsidRDefault="00F6539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Кодекс административного судопроизводства Российской Федерации</w:t>
      </w:r>
    </w:p>
    <w:p w:rsidR="009857EB" w:rsidRPr="00AD594C" w:rsidRDefault="009857EB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Гражданский кодекс Российской Федерации (часть первая)</w:t>
      </w:r>
    </w:p>
    <w:p w:rsidR="00D257B0" w:rsidRPr="00AD594C" w:rsidRDefault="00D257B0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Гражданский процессуальный кодекс Российской Федерации</w:t>
      </w:r>
    </w:p>
    <w:p w:rsidR="00F65399" w:rsidRPr="00AD594C" w:rsidRDefault="00F6539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Уголовно-процессуальный кодекс Российской Федерации </w:t>
      </w:r>
      <w:r w:rsidR="00E96ABA" w:rsidRPr="00AD594C">
        <w:rPr>
          <w:rFonts w:ascii="Times New Roman" w:eastAsia="Times New Roman" w:hAnsi="Times New Roman"/>
          <w:sz w:val="26"/>
          <w:szCs w:val="26"/>
          <w:lang w:eastAsia="ru-RU"/>
        </w:rPr>
        <w:t>(статьи 44, 140, 141, 144, 145)</w:t>
      </w:r>
    </w:p>
    <w:p w:rsidR="00F65399" w:rsidRPr="00AD594C" w:rsidRDefault="00F6539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Уголовный кодекс Российской</w:t>
      </w:r>
      <w:r w:rsidR="00E96ABA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Федерации (статьи 198 - 199.2)</w:t>
      </w:r>
    </w:p>
    <w:p w:rsidR="00BA7814" w:rsidRPr="007A377A" w:rsidRDefault="000B2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776C">
        <w:rPr>
          <w:rFonts w:ascii="Times New Roman" w:hAnsi="Times New Roman" w:cs="Times New Roman"/>
          <w:sz w:val="26"/>
          <w:szCs w:val="26"/>
        </w:rPr>
        <w:t>Ведущий с</w:t>
      </w:r>
      <w:r w:rsidR="00702568" w:rsidRPr="0094776C">
        <w:rPr>
          <w:rFonts w:ascii="Times New Roman" w:hAnsi="Times New Roman" w:cs="Times New Roman"/>
          <w:sz w:val="26"/>
          <w:szCs w:val="26"/>
        </w:rPr>
        <w:t>пециалист-эксперт</w:t>
      </w:r>
      <w:r w:rsidR="00702568" w:rsidRPr="007A377A">
        <w:rPr>
          <w:rFonts w:ascii="Times New Roman" w:hAnsi="Times New Roman" w:cs="Times New Roman"/>
          <w:sz w:val="26"/>
          <w:szCs w:val="26"/>
        </w:rPr>
        <w:t xml:space="preserve"> </w:t>
      </w:r>
      <w:r w:rsidR="00BA7814" w:rsidRPr="007A377A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A7814" w:rsidRPr="00A81F6D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4776C">
        <w:rPr>
          <w:rFonts w:ascii="Times New Roman" w:hAnsi="Times New Roman" w:cs="Times New Roman"/>
          <w:sz w:val="26"/>
          <w:szCs w:val="26"/>
        </w:rPr>
        <w:lastRenderedPageBreak/>
        <w:t>6.4.2. Иные профессиональные знания, необходимые для замещения должности гражданской службы в рам</w:t>
      </w:r>
      <w:r w:rsidR="009857EB" w:rsidRPr="0094776C">
        <w:rPr>
          <w:rFonts w:ascii="Times New Roman" w:hAnsi="Times New Roman" w:cs="Times New Roman"/>
          <w:sz w:val="26"/>
          <w:szCs w:val="26"/>
        </w:rPr>
        <w:t>ках области и вида деятельности</w:t>
      </w:r>
      <w:r w:rsidR="0041485D" w:rsidRPr="00A81F6D">
        <w:rPr>
          <w:rFonts w:ascii="Times New Roman" w:hAnsi="Times New Roman" w:cs="Times New Roman"/>
          <w:i/>
          <w:sz w:val="26"/>
          <w:szCs w:val="26"/>
        </w:rPr>
        <w:t>:</w:t>
      </w:r>
    </w:p>
    <w:p w:rsidR="0041485D" w:rsidRPr="00AD594C" w:rsidRDefault="0041485D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основы налогообложения;</w:t>
      </w:r>
    </w:p>
    <w:p w:rsidR="0041485D" w:rsidRPr="00AD594C" w:rsidRDefault="0041485D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общие положения о налоговом контроле;</w:t>
      </w:r>
    </w:p>
    <w:p w:rsidR="00D257B0" w:rsidRPr="00AD594C" w:rsidRDefault="00D257B0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принципы формирования налоговой системы Российской Федерации;</w:t>
      </w:r>
    </w:p>
    <w:p w:rsidR="00601ACA" w:rsidRPr="00AD594C" w:rsidRDefault="00601ACA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порядок осуществления служебной переписки;</w:t>
      </w:r>
    </w:p>
    <w:p w:rsidR="00051402" w:rsidRPr="00AD594C" w:rsidRDefault="0005140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порядок составления планово-отчетной документации;</w:t>
      </w:r>
    </w:p>
    <w:p w:rsidR="00051402" w:rsidRPr="00AD594C" w:rsidRDefault="0005140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основы документационного обеспечения управления. </w:t>
      </w:r>
    </w:p>
    <w:p w:rsidR="00BA7814" w:rsidRPr="00A81F6D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1F6D">
        <w:rPr>
          <w:rFonts w:ascii="Times New Roman" w:hAnsi="Times New Roman" w:cs="Times New Roman"/>
          <w:b/>
          <w:sz w:val="26"/>
          <w:szCs w:val="26"/>
        </w:rPr>
        <w:t>6.5. Наличие функциональных знаний</w:t>
      </w:r>
      <w:r w:rsidR="00A81F6D" w:rsidRPr="00A81F6D">
        <w:rPr>
          <w:rFonts w:ascii="Times New Roman" w:hAnsi="Times New Roman" w:cs="Times New Roman"/>
          <w:b/>
          <w:sz w:val="26"/>
          <w:szCs w:val="26"/>
        </w:rPr>
        <w:t>, необходимых для исполнения</w:t>
      </w:r>
      <w:r w:rsidRPr="00A81F6D">
        <w:rPr>
          <w:rFonts w:ascii="Times New Roman" w:hAnsi="Times New Roman" w:cs="Times New Roman"/>
          <w:b/>
          <w:sz w:val="26"/>
          <w:szCs w:val="26"/>
        </w:rPr>
        <w:t xml:space="preserve"> функциональных обяза</w:t>
      </w:r>
      <w:r w:rsidR="005F0F79" w:rsidRPr="00A81F6D">
        <w:rPr>
          <w:rFonts w:ascii="Times New Roman" w:hAnsi="Times New Roman" w:cs="Times New Roman"/>
          <w:b/>
          <w:sz w:val="26"/>
          <w:szCs w:val="26"/>
        </w:rPr>
        <w:t>нностей гражданского служащего</w:t>
      </w:r>
      <w:r w:rsidR="00A81F6D" w:rsidRPr="00A81F6D">
        <w:rPr>
          <w:rFonts w:ascii="Times New Roman" w:hAnsi="Times New Roman" w:cs="Times New Roman"/>
          <w:b/>
          <w:sz w:val="26"/>
          <w:szCs w:val="26"/>
        </w:rPr>
        <w:t>:</w:t>
      </w:r>
    </w:p>
    <w:p w:rsidR="005F0F79" w:rsidRPr="00AD594C" w:rsidRDefault="005F0F7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понятие нормы права, нормативного правового акта, </w:t>
      </w:r>
      <w:r w:rsidR="008109A8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ненормативного правового акта, </w:t>
      </w:r>
      <w:r w:rsidR="00E96ABA" w:rsidRPr="00AD594C">
        <w:rPr>
          <w:rFonts w:ascii="Times New Roman" w:eastAsia="Times New Roman" w:hAnsi="Times New Roman"/>
          <w:sz w:val="26"/>
          <w:szCs w:val="26"/>
          <w:lang w:eastAsia="ru-RU"/>
        </w:rPr>
        <w:t>правоотношений и их признаки;</w:t>
      </w:r>
    </w:p>
    <w:p w:rsidR="005C71F8" w:rsidRPr="00AD594C" w:rsidRDefault="005F0F7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понятие официального отзыва на</w:t>
      </w:r>
      <w:r w:rsidR="005C71F8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заявления, жалобы и иные письменные обращения граждан</w:t>
      </w:r>
      <w:r w:rsidR="00E96ABA" w:rsidRPr="00AD594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C71F8" w:rsidRPr="00AD594C" w:rsidRDefault="005C71F8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порядок ведения арбитражного процесса и процесса в судах общей юрисдикции</w:t>
      </w:r>
      <w:r w:rsidR="00051402" w:rsidRPr="00AD594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051402" w:rsidRPr="00AD594C" w:rsidRDefault="0005140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051402" w:rsidRPr="00AD594C" w:rsidRDefault="0005140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порядок работы со служебной информацией и сведениями, составляющими служебную тайну.</w:t>
      </w:r>
    </w:p>
    <w:p w:rsidR="00BA7814" w:rsidRPr="00A81F6D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1F6D">
        <w:rPr>
          <w:rFonts w:ascii="Times New Roman" w:hAnsi="Times New Roman" w:cs="Times New Roman"/>
          <w:b/>
          <w:sz w:val="26"/>
          <w:szCs w:val="26"/>
        </w:rPr>
        <w:t>6.6. Наличие базовых умений:</w:t>
      </w:r>
    </w:p>
    <w:p w:rsidR="00BD0412" w:rsidRPr="00AD594C" w:rsidRDefault="00BD041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умение мыслить системно (стратегически);</w:t>
      </w:r>
    </w:p>
    <w:p w:rsidR="00BD0412" w:rsidRPr="00AD594C" w:rsidRDefault="00BD041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умение планировать, рационально использовать служебное время и достигать результата;</w:t>
      </w:r>
    </w:p>
    <w:p w:rsidR="00BD0412" w:rsidRPr="00AD594C" w:rsidRDefault="00BD041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коммуникативные умения;</w:t>
      </w:r>
    </w:p>
    <w:p w:rsidR="00BD0412" w:rsidRPr="00AD594C" w:rsidRDefault="00BD041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умение управлять изменениями.</w:t>
      </w:r>
    </w:p>
    <w:p w:rsidR="00BA7814" w:rsidRPr="00A81F6D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1F6D">
        <w:rPr>
          <w:rFonts w:ascii="Times New Roman" w:hAnsi="Times New Roman" w:cs="Times New Roman"/>
          <w:b/>
          <w:sz w:val="26"/>
          <w:szCs w:val="26"/>
        </w:rPr>
        <w:t xml:space="preserve">6.7. </w:t>
      </w:r>
      <w:r w:rsidR="00A81F6D" w:rsidRPr="00A81F6D">
        <w:rPr>
          <w:rFonts w:ascii="Times New Roman" w:hAnsi="Times New Roman" w:cs="Times New Roman"/>
          <w:b/>
          <w:sz w:val="26"/>
          <w:szCs w:val="26"/>
        </w:rPr>
        <w:t>Наличие профессиональных умений, необходимых</w:t>
      </w:r>
      <w:r w:rsidRPr="00A81F6D">
        <w:rPr>
          <w:rFonts w:ascii="Times New Roman" w:hAnsi="Times New Roman" w:cs="Times New Roman"/>
          <w:b/>
          <w:sz w:val="26"/>
          <w:szCs w:val="26"/>
        </w:rPr>
        <w:t xml:space="preserve"> для замещения должности гражданской службы в рамках области и вида деятельности</w:t>
      </w:r>
      <w:r w:rsidR="00A81F6D" w:rsidRPr="00A81F6D">
        <w:rPr>
          <w:rFonts w:ascii="Times New Roman" w:hAnsi="Times New Roman" w:cs="Times New Roman"/>
          <w:b/>
          <w:sz w:val="26"/>
          <w:szCs w:val="26"/>
        </w:rPr>
        <w:t>:</w:t>
      </w:r>
    </w:p>
    <w:p w:rsidR="007A377A" w:rsidRPr="00AD594C" w:rsidRDefault="007A377A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обеспечение выполнения поставленных руководством задач;</w:t>
      </w:r>
    </w:p>
    <w:p w:rsidR="005C71F8" w:rsidRPr="00AD594C" w:rsidRDefault="007A377A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анализ</w:t>
      </w:r>
      <w:r w:rsidR="005C71F8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прогнозировани</w:t>
      </w: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C71F8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деятельности в порученной сфере</w:t>
      </w: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01ACA" w:rsidRPr="00AD594C" w:rsidRDefault="00601ACA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литературное и техническое редактирование юридических текстов; </w:t>
      </w:r>
    </w:p>
    <w:p w:rsidR="002F120E" w:rsidRPr="00AD594C" w:rsidRDefault="002F120E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владение методикой подготовки проектов текстов официальных документов, заключений, аналитических, справочных и информационных материалов; </w:t>
      </w:r>
    </w:p>
    <w:p w:rsidR="00601ACA" w:rsidRPr="00AD594C" w:rsidRDefault="00601ACA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проведение аналитической экспертизы проектов </w:t>
      </w:r>
      <w:r w:rsidR="00507C9B" w:rsidRPr="00AD594C">
        <w:rPr>
          <w:rFonts w:ascii="Times New Roman" w:eastAsia="Times New Roman" w:hAnsi="Times New Roman"/>
          <w:sz w:val="26"/>
          <w:szCs w:val="26"/>
          <w:lang w:eastAsia="ru-RU"/>
        </w:rPr>
        <w:t>не</w:t>
      </w: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нормативных правовых актов. </w:t>
      </w:r>
    </w:p>
    <w:p w:rsidR="00BA7814" w:rsidRPr="00A81F6D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1F6D">
        <w:rPr>
          <w:rFonts w:ascii="Times New Roman" w:hAnsi="Times New Roman" w:cs="Times New Roman"/>
          <w:b/>
          <w:sz w:val="26"/>
          <w:szCs w:val="26"/>
        </w:rPr>
        <w:t xml:space="preserve">6.8. </w:t>
      </w:r>
      <w:r w:rsidR="00A81F6D" w:rsidRPr="00A81F6D">
        <w:rPr>
          <w:rFonts w:ascii="Times New Roman" w:hAnsi="Times New Roman" w:cs="Times New Roman"/>
          <w:b/>
          <w:sz w:val="26"/>
          <w:szCs w:val="26"/>
        </w:rPr>
        <w:t>Наличие функциональных умений, необходимых для исполнения</w:t>
      </w:r>
      <w:r w:rsidRPr="00A81F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1F6D">
        <w:rPr>
          <w:rFonts w:ascii="Times New Roman" w:hAnsi="Times New Roman" w:cs="Times New Roman"/>
          <w:b/>
          <w:sz w:val="26"/>
          <w:szCs w:val="26"/>
        </w:rPr>
        <w:lastRenderedPageBreak/>
        <w:t>функциональных обяза</w:t>
      </w:r>
      <w:r w:rsidR="00A81F6D" w:rsidRPr="00A81F6D">
        <w:rPr>
          <w:rFonts w:ascii="Times New Roman" w:hAnsi="Times New Roman" w:cs="Times New Roman"/>
          <w:b/>
          <w:sz w:val="26"/>
          <w:szCs w:val="26"/>
        </w:rPr>
        <w:t>нностей гражданского служащего:</w:t>
      </w:r>
    </w:p>
    <w:p w:rsidR="005F0F79" w:rsidRPr="00AD594C" w:rsidRDefault="005F0F7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разработка, рассмотрение и согласование проектов </w:t>
      </w:r>
      <w:r w:rsidR="005C71F8" w:rsidRPr="00AD594C">
        <w:rPr>
          <w:rFonts w:ascii="Times New Roman" w:eastAsia="Times New Roman" w:hAnsi="Times New Roman"/>
          <w:sz w:val="26"/>
          <w:szCs w:val="26"/>
          <w:lang w:eastAsia="ru-RU"/>
        </w:rPr>
        <w:t>не</w:t>
      </w: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нормативных правовых актов и других документов; </w:t>
      </w:r>
    </w:p>
    <w:p w:rsidR="005F0F79" w:rsidRPr="00AD594C" w:rsidRDefault="005F0F7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подготовка официальных отзывов на</w:t>
      </w:r>
      <w:r w:rsidR="005C71F8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заявления, жалобы и иные обращения граждан</w:t>
      </w: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5F0F79" w:rsidRPr="00AD594C" w:rsidRDefault="005F0F7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подготовка методических рекомендаций, разъяснений; </w:t>
      </w:r>
    </w:p>
    <w:p w:rsidR="005F0F79" w:rsidRPr="00AD594C" w:rsidRDefault="005F0F7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подготовка аналитических, информационных и других материалов; </w:t>
      </w:r>
    </w:p>
    <w:p w:rsidR="005F0F79" w:rsidRPr="00AD594C" w:rsidRDefault="005F0F7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организация и проведение монитори</w:t>
      </w:r>
      <w:r w:rsidR="00A81F6D" w:rsidRPr="00AD594C">
        <w:rPr>
          <w:rFonts w:ascii="Times New Roman" w:eastAsia="Times New Roman" w:hAnsi="Times New Roman"/>
          <w:sz w:val="26"/>
          <w:szCs w:val="26"/>
          <w:lang w:eastAsia="ru-RU"/>
        </w:rPr>
        <w:t>нга применения законодательства;</w:t>
      </w:r>
    </w:p>
    <w:p w:rsidR="005F0F79" w:rsidRPr="00AD594C" w:rsidRDefault="005F0F79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ведение </w:t>
      </w:r>
      <w:r w:rsidR="00A81F6D" w:rsidRPr="00AD594C">
        <w:rPr>
          <w:rFonts w:ascii="Times New Roman" w:eastAsia="Times New Roman" w:hAnsi="Times New Roman"/>
          <w:sz w:val="26"/>
          <w:szCs w:val="26"/>
          <w:lang w:eastAsia="ru-RU"/>
        </w:rPr>
        <w:t>исковой и претензионной работы;</w:t>
      </w:r>
    </w:p>
    <w:p w:rsidR="00051402" w:rsidRPr="00AD594C" w:rsidRDefault="007A377A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работа</w:t>
      </w:r>
      <w:r w:rsidR="009857EB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</w:t>
      </w:r>
      <w:r w:rsidR="00AA09C2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57EB" w:rsidRPr="00AD594C">
        <w:rPr>
          <w:rFonts w:ascii="Times New Roman" w:eastAsia="Times New Roman" w:hAnsi="Times New Roman"/>
          <w:sz w:val="26"/>
          <w:szCs w:val="26"/>
          <w:lang w:eastAsia="ru-RU"/>
        </w:rPr>
        <w:t>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</w:t>
      </w:r>
      <w:r w:rsidR="00051402" w:rsidRPr="00AD594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857EB" w:rsidRPr="00AD594C" w:rsidRDefault="00051402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594C">
        <w:rPr>
          <w:rFonts w:ascii="Times New Roman" w:eastAsia="Times New Roman" w:hAnsi="Times New Roman"/>
          <w:sz w:val="26"/>
          <w:szCs w:val="26"/>
          <w:lang w:eastAsia="ru-RU"/>
        </w:rPr>
        <w:t>прием, учет, обработка и регистрация корреспонденции, комплектование, хранение, учет и использование архивных документов, составление номенклатуры.</w:t>
      </w:r>
      <w:r w:rsidR="009857EB" w:rsidRPr="00AD594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4776C" w:rsidRDefault="0094776C" w:rsidP="00AD594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A7814" w:rsidRPr="00E96ABA" w:rsidRDefault="00BA7814" w:rsidP="00AD594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BA7814" w:rsidRPr="007A377A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7. Основные права и </w:t>
      </w:r>
      <w:r w:rsidRPr="0094776C">
        <w:rPr>
          <w:rFonts w:ascii="Times New Roman" w:hAnsi="Times New Roman" w:cs="Times New Roman"/>
          <w:sz w:val="26"/>
          <w:szCs w:val="26"/>
        </w:rPr>
        <w:t xml:space="preserve">обязанности </w:t>
      </w:r>
      <w:r w:rsidR="000B2C3D" w:rsidRPr="0094776C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702568" w:rsidRPr="0094776C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94776C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</w:t>
      </w:r>
      <w:r w:rsidRPr="007A377A">
        <w:rPr>
          <w:rFonts w:ascii="Times New Roman" w:hAnsi="Times New Roman" w:cs="Times New Roman"/>
          <w:sz w:val="26"/>
          <w:szCs w:val="26"/>
        </w:rPr>
        <w:t xml:space="preserve"> в его отношении, предусмотрены </w:t>
      </w:r>
      <w:hyperlink r:id="rId9" w:history="1">
        <w:r w:rsidRPr="007A377A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7A377A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7A377A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7A377A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7A377A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7A377A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7A377A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7A377A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646702" w:rsidRPr="00551DCF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</w:t>
      </w:r>
      <w:r w:rsidRPr="00551DCF">
        <w:rPr>
          <w:rFonts w:ascii="Times New Roman" w:hAnsi="Times New Roman" w:cs="Times New Roman"/>
          <w:sz w:val="26"/>
          <w:szCs w:val="26"/>
        </w:rPr>
        <w:t>возложенных на</w:t>
      </w:r>
      <w:r w:rsidR="00702568" w:rsidRPr="00551D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40216" w:rsidRPr="00551DCF">
        <w:rPr>
          <w:rFonts w:ascii="Times New Roman" w:hAnsi="Times New Roman" w:cs="Times New Roman"/>
          <w:sz w:val="26"/>
          <w:szCs w:val="26"/>
        </w:rPr>
        <w:t>правовой отдел</w:t>
      </w:r>
      <w:r w:rsidRPr="00551DCF">
        <w:rPr>
          <w:rFonts w:ascii="Times New Roman" w:hAnsi="Times New Roman" w:cs="Times New Roman"/>
          <w:sz w:val="26"/>
          <w:szCs w:val="26"/>
        </w:rPr>
        <w:t xml:space="preserve"> </w:t>
      </w:r>
      <w:r w:rsidR="00702568" w:rsidRPr="00551DCF">
        <w:rPr>
          <w:rFonts w:ascii="Times New Roman" w:hAnsi="Times New Roman" w:cs="Times New Roman"/>
          <w:sz w:val="26"/>
          <w:szCs w:val="26"/>
        </w:rPr>
        <w:t>Управления</w:t>
      </w:r>
      <w:r w:rsidRPr="00551DCF">
        <w:rPr>
          <w:rFonts w:ascii="Times New Roman" w:hAnsi="Times New Roman" w:cs="Times New Roman"/>
          <w:sz w:val="26"/>
          <w:szCs w:val="26"/>
        </w:rPr>
        <w:t xml:space="preserve">, </w:t>
      </w:r>
      <w:r w:rsidR="000B2C3D" w:rsidRPr="00551DCF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702568" w:rsidRPr="00551DCF">
        <w:rPr>
          <w:rFonts w:ascii="Times New Roman" w:hAnsi="Times New Roman" w:cs="Times New Roman"/>
          <w:sz w:val="26"/>
          <w:szCs w:val="26"/>
        </w:rPr>
        <w:t xml:space="preserve">специалист-эксперт </w:t>
      </w:r>
      <w:r w:rsidRPr="00551DCF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551DCF">
        <w:rPr>
          <w:rFonts w:ascii="Times New Roman" w:hAnsi="Times New Roman" w:cs="Times New Roman"/>
          <w:sz w:val="26"/>
          <w:szCs w:val="26"/>
        </w:rPr>
        <w:t>:</w:t>
      </w:r>
    </w:p>
    <w:p w:rsidR="00FB1C3E" w:rsidRPr="007A377A" w:rsidRDefault="00FB1C3E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представлять </w:t>
      </w:r>
      <w:r w:rsidR="00140216" w:rsidRPr="007A377A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Управление </w:t>
      </w: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и Межрайонные ИФНС России по городу Калининграду и Калининградской области в судебных разбирательствах в судах общей юрисдикции и арбитражных судах всех инстанций;</w:t>
      </w:r>
    </w:p>
    <w:p w:rsidR="00FB1C3E" w:rsidRPr="007A377A" w:rsidRDefault="00FB1C3E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участвовать в подготовке исковых заявлений, апелляционных, кассационных и надзорных жалоб Управления;</w:t>
      </w:r>
    </w:p>
    <w:p w:rsidR="00FB1C3E" w:rsidRPr="007A377A" w:rsidRDefault="00FB1C3E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участвовать в проведении мероприятий по повышению квалификации работников правовых отделов нижестоящих налоговых органов;</w:t>
      </w:r>
    </w:p>
    <w:p w:rsidR="00FB1C3E" w:rsidRPr="007A377A" w:rsidRDefault="00FB1C3E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оказывать нижестоящим налоговым органам и структурным подразделениям Управления правовую помощь;</w:t>
      </w:r>
    </w:p>
    <w:p w:rsidR="00FB1C3E" w:rsidRPr="007A377A" w:rsidRDefault="00FB1C3E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 xml:space="preserve">визировать проекты актов по результатам повторных выездных налоговых проверок. </w:t>
      </w:r>
      <w:proofErr w:type="gramStart"/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практике, составлять докладную записку на имя руководителя налогового органа, содержащую выводы правового отдела об обоснованности выводов, содержащихся в проектах актов и решений Управления, принятых по результатам повторных выездных налоговых проверок, о полноте собранной доказательной базы.</w:t>
      </w:r>
      <w:proofErr w:type="gramEnd"/>
    </w:p>
    <w:p w:rsidR="00140216" w:rsidRDefault="00140216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proofErr w:type="gramEnd"/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 xml:space="preserve">редставлять интересы Управления и Межрайонных ИФНС России по городу Калининграду в судебных спорах по заявлениям налогоплательщиков о признании незаконными решений налоговых органов, вынесенных в соответствии со </w:t>
      </w:r>
      <w:hyperlink r:id="rId13" w:history="1">
        <w:r w:rsidRPr="007A377A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101</w:t>
        </w:r>
      </w:hyperlink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Налогового кодекса Российской Федерации, вне зависимости от суммы рассматриваемых требований;</w:t>
      </w:r>
    </w:p>
    <w:p w:rsidR="00051402" w:rsidRPr="00051402" w:rsidRDefault="00051402" w:rsidP="00051402">
      <w:pPr>
        <w:pStyle w:val="ConsPlusNormal"/>
        <w:numPr>
          <w:ilvl w:val="0"/>
          <w:numId w:val="8"/>
        </w:numPr>
        <w:spacing w:before="220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51402">
        <w:rPr>
          <w:rFonts w:ascii="Times New Roman" w:hAnsi="Times New Roman" w:cs="Times New Roman"/>
          <w:sz w:val="26"/>
          <w:szCs w:val="26"/>
        </w:rPr>
        <w:t xml:space="preserve">осуществлять прием, учет, обработку и регистрацию корреспонденции, комплектование, хранение, учет и использование архивных документов, составление номенклатуры, формирование и оформление дел, </w:t>
      </w:r>
      <w:proofErr w:type="gramStart"/>
      <w:r w:rsidRPr="0005140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51402">
        <w:rPr>
          <w:rFonts w:ascii="Times New Roman" w:hAnsi="Times New Roman" w:cs="Times New Roman"/>
          <w:sz w:val="26"/>
          <w:szCs w:val="26"/>
        </w:rPr>
        <w:t xml:space="preserve"> передачей документов на хранение в архив;</w:t>
      </w:r>
    </w:p>
    <w:p w:rsidR="0005673E" w:rsidRPr="007A377A" w:rsidRDefault="00FB1C3E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принимать участие в осуществлении внутреннего контроля</w:t>
      </w:r>
      <w:r w:rsidR="0005673E" w:rsidRPr="007A377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05673E" w:rsidRPr="007A377A" w:rsidRDefault="0005673E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принимат</w:t>
      </w:r>
      <w:r w:rsidR="008C6838" w:rsidRPr="007A377A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участие в выполнении мероприятий по обеспечению мобилизационной подготовки налоговых органов к деятельности в военное время и в условиях военного времени</w:t>
      </w:r>
      <w:r w:rsidR="008C6838" w:rsidRPr="007A377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C6838" w:rsidRPr="007A377A" w:rsidRDefault="008C6838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обеспечивать </w:t>
      </w:r>
      <w:proofErr w:type="gramStart"/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подготовкой и своевременной подачей исковых заявлений о взыскании задолженности в порядке пп.2 п.2 ст.45 НК РФ.</w:t>
      </w:r>
    </w:p>
    <w:p w:rsidR="008C6838" w:rsidRPr="007A377A" w:rsidRDefault="008C6838" w:rsidP="005D62B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осуществлять иное правовое сопров</w:t>
      </w:r>
      <w:r w:rsidR="00A81F6D">
        <w:rPr>
          <w:rFonts w:ascii="Times New Roman" w:eastAsia="Times New Roman" w:hAnsi="Times New Roman"/>
          <w:sz w:val="26"/>
          <w:szCs w:val="26"/>
          <w:lang w:eastAsia="ru-RU"/>
        </w:rPr>
        <w:t>ождение деятельности Управления.</w:t>
      </w:r>
    </w:p>
    <w:p w:rsidR="00BA7814" w:rsidRPr="007A377A" w:rsidRDefault="00BA7814" w:rsidP="00FB1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0B2C3D" w:rsidRPr="000B2C3D">
        <w:rPr>
          <w:rFonts w:ascii="Times New Roman" w:hAnsi="Times New Roman" w:cs="Times New Roman"/>
          <w:sz w:val="26"/>
          <w:szCs w:val="26"/>
          <w:u w:val="single"/>
        </w:rPr>
        <w:t xml:space="preserve">ведущий </w:t>
      </w:r>
      <w:r w:rsidR="00FB1F37" w:rsidRPr="000B2C3D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FB1F37" w:rsidRPr="007A377A">
        <w:rPr>
          <w:rFonts w:ascii="Times New Roman" w:hAnsi="Times New Roman" w:cs="Times New Roman"/>
          <w:sz w:val="26"/>
          <w:szCs w:val="26"/>
          <w:u w:val="single"/>
        </w:rPr>
        <w:t>пециалист-эксперт</w:t>
      </w:r>
      <w:r w:rsidR="00FB1F37" w:rsidRPr="007A377A">
        <w:rPr>
          <w:rFonts w:ascii="Times New Roman" w:hAnsi="Times New Roman" w:cs="Times New Roman"/>
          <w:sz w:val="26"/>
          <w:szCs w:val="26"/>
        </w:rPr>
        <w:t xml:space="preserve"> </w:t>
      </w:r>
      <w:r w:rsidRPr="007A377A">
        <w:rPr>
          <w:rFonts w:ascii="Times New Roman" w:hAnsi="Times New Roman" w:cs="Times New Roman"/>
          <w:sz w:val="26"/>
          <w:szCs w:val="26"/>
        </w:rPr>
        <w:t xml:space="preserve">имеет право: </w:t>
      </w:r>
      <w:r w:rsidR="00FB1F37" w:rsidRPr="007A377A">
        <w:rPr>
          <w:rFonts w:ascii="Times New Roman" w:hAnsi="Times New Roman" w:cs="Times New Roman"/>
          <w:sz w:val="26"/>
          <w:szCs w:val="26"/>
        </w:rPr>
        <w:t xml:space="preserve">получать в установленном порядке информацию и материалы, необходимые для исполнения его должностных обязанностей и вышестоящих в порядке подчиненности руководителей; на доступ к информационным ресурсам Управления в соответствии с порядком, определяемым руководителем Управления; </w:t>
      </w:r>
      <w:proofErr w:type="gramStart"/>
      <w:r w:rsidR="00FB1F37" w:rsidRPr="007A377A">
        <w:rPr>
          <w:rFonts w:ascii="Times New Roman" w:hAnsi="Times New Roman" w:cs="Times New Roman"/>
          <w:sz w:val="26"/>
          <w:szCs w:val="26"/>
        </w:rPr>
        <w:t>на доступ к сведениям, относящимся к государственной тайне, и работе с ними в соответствии с Законом Российской Федерации от 21.06.1993 № 5485-1 «О государственной тайне», утвержденной постановлением Правительства Российской Федерации от 06.02.2010 № 63 «О порядке допуска должностных лиц и граждан Российской Федерации к государственной тайне», при наличии допуска к государственной тайне по соответствующей форме;</w:t>
      </w:r>
      <w:proofErr w:type="gramEnd"/>
      <w:r w:rsidR="00646702" w:rsidRPr="007A377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B1F37" w:rsidRPr="007A377A">
        <w:rPr>
          <w:rFonts w:ascii="Times New Roman" w:hAnsi="Times New Roman" w:cs="Times New Roman"/>
          <w:sz w:val="26"/>
          <w:szCs w:val="26"/>
        </w:rPr>
        <w:t>на доступ к сведениям, составляющим налоговую, служебную или иную охраняемую законом тайну, в соответствии с положениями статьи 102 Налогового кодекса Российской Федерации, приказа ФНС России от 05.06.2007 № ММВ-4-27/17дсп@ «Об утверждении Перечня ограниченного доступа»</w:t>
      </w:r>
      <w:r w:rsidR="00AA09C2" w:rsidRPr="007A377A">
        <w:rPr>
          <w:rFonts w:ascii="Times New Roman" w:hAnsi="Times New Roman" w:cs="Times New Roman"/>
          <w:sz w:val="26"/>
          <w:szCs w:val="26"/>
        </w:rPr>
        <w:t>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</w:t>
      </w:r>
      <w:proofErr w:type="gramEnd"/>
      <w:r w:rsidR="00AA09C2" w:rsidRPr="007A377A"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 Российской </w:t>
      </w:r>
      <w:proofErr w:type="gramStart"/>
      <w:r w:rsidR="00AA09C2" w:rsidRPr="007A377A">
        <w:rPr>
          <w:rFonts w:ascii="Times New Roman" w:hAnsi="Times New Roman" w:cs="Times New Roman"/>
          <w:sz w:val="26"/>
          <w:szCs w:val="26"/>
        </w:rPr>
        <w:t>Федерации</w:t>
      </w:r>
      <w:proofErr w:type="gramEnd"/>
      <w:r w:rsidR="00AA09C2" w:rsidRPr="007A377A">
        <w:rPr>
          <w:rFonts w:ascii="Times New Roman" w:hAnsi="Times New Roman" w:cs="Times New Roman"/>
          <w:sz w:val="26"/>
          <w:szCs w:val="26"/>
        </w:rPr>
        <w:t xml:space="preserve"> регулирующими деятельность в данной сфере</w:t>
      </w:r>
      <w:r w:rsidR="00FB1F37" w:rsidRPr="007A377A">
        <w:rPr>
          <w:rFonts w:ascii="Times New Roman" w:hAnsi="Times New Roman" w:cs="Times New Roman"/>
          <w:sz w:val="26"/>
          <w:szCs w:val="26"/>
        </w:rPr>
        <w:t>; на доступ к информации, содержащей персональные данные, в соответствии с положениями Федерального закона от 27.07.2006 № 152-ФЗ «О персональных данных».</w:t>
      </w:r>
    </w:p>
    <w:p w:rsidR="00BA7814" w:rsidRPr="007A377A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7733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0B2C3D" w:rsidRPr="009E7733">
        <w:rPr>
          <w:rFonts w:ascii="Times New Roman" w:hAnsi="Times New Roman" w:cs="Times New Roman"/>
          <w:sz w:val="26"/>
          <w:szCs w:val="26"/>
        </w:rPr>
        <w:t>Ведущий с</w:t>
      </w:r>
      <w:r w:rsidR="00DB1C70" w:rsidRPr="009E7733">
        <w:rPr>
          <w:rFonts w:ascii="Times New Roman" w:hAnsi="Times New Roman" w:cs="Times New Roman"/>
          <w:sz w:val="26"/>
          <w:szCs w:val="26"/>
        </w:rPr>
        <w:t>пециалист-эксперт</w:t>
      </w:r>
      <w:r w:rsidR="00DB1C70" w:rsidRPr="007A377A">
        <w:rPr>
          <w:rFonts w:ascii="Times New Roman" w:hAnsi="Times New Roman" w:cs="Times New Roman"/>
          <w:sz w:val="26"/>
          <w:szCs w:val="26"/>
        </w:rPr>
        <w:t xml:space="preserve"> </w:t>
      </w:r>
      <w:r w:rsidRPr="007A377A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4" w:history="1">
        <w:r w:rsidRPr="007A377A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7A377A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России,</w:t>
      </w:r>
      <w:r w:rsidR="00DB1C70" w:rsidRPr="007A377A">
        <w:rPr>
          <w:rFonts w:ascii="Times New Roman" w:hAnsi="Times New Roman" w:cs="Times New Roman"/>
          <w:sz w:val="26"/>
          <w:szCs w:val="26"/>
        </w:rPr>
        <w:t xml:space="preserve"> приказами Управления, поручениями руководства Управления</w:t>
      </w:r>
      <w:r w:rsidRPr="007A377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A7814" w:rsidRPr="007A377A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A02"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r w:rsidR="000B2C3D" w:rsidRPr="007A4A02">
        <w:rPr>
          <w:rFonts w:ascii="Times New Roman" w:hAnsi="Times New Roman" w:cs="Times New Roman"/>
          <w:sz w:val="26"/>
          <w:szCs w:val="26"/>
        </w:rPr>
        <w:t>Ведущий с</w:t>
      </w:r>
      <w:r w:rsidR="00DB1C70" w:rsidRPr="007A4A02">
        <w:rPr>
          <w:rFonts w:ascii="Times New Roman" w:hAnsi="Times New Roman" w:cs="Times New Roman"/>
          <w:sz w:val="26"/>
          <w:szCs w:val="26"/>
        </w:rPr>
        <w:t>пециалист-эксперт</w:t>
      </w:r>
      <w:r w:rsidR="00DB1C70" w:rsidRPr="007A377A">
        <w:rPr>
          <w:rFonts w:ascii="Times New Roman" w:hAnsi="Times New Roman" w:cs="Times New Roman"/>
          <w:sz w:val="26"/>
          <w:szCs w:val="26"/>
        </w:rPr>
        <w:t xml:space="preserve"> </w:t>
      </w:r>
      <w:r w:rsidRPr="007A377A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A7814" w:rsidRPr="00A46084" w:rsidRDefault="00BA7814" w:rsidP="00AD594C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 xml:space="preserve">IV. Перечень вопросов, по </w:t>
      </w:r>
      <w:r w:rsidRPr="00A46084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0B2C3D" w:rsidRPr="00A4608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B1C70" w:rsidRPr="00A46084">
        <w:rPr>
          <w:rFonts w:ascii="Times New Roman" w:hAnsi="Times New Roman" w:cs="Times New Roman"/>
          <w:sz w:val="28"/>
          <w:szCs w:val="28"/>
        </w:rPr>
        <w:t xml:space="preserve">специалист-эксперт </w:t>
      </w:r>
    </w:p>
    <w:p w:rsidR="00BA7814" w:rsidRPr="00E96ABA" w:rsidRDefault="00BA7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</w:t>
      </w:r>
    </w:p>
    <w:p w:rsidR="00BA7814" w:rsidRPr="00E96ABA" w:rsidRDefault="00BA7814" w:rsidP="00AD594C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и иные решения</w:t>
      </w:r>
    </w:p>
    <w:p w:rsidR="00BA7814" w:rsidRPr="007A377A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0B2C3D" w:rsidRPr="000B2C3D">
        <w:rPr>
          <w:rFonts w:ascii="Times New Roman" w:hAnsi="Times New Roman" w:cs="Times New Roman"/>
          <w:sz w:val="26"/>
          <w:szCs w:val="26"/>
          <w:u w:val="single"/>
        </w:rPr>
        <w:t xml:space="preserve">ведущий </w:t>
      </w:r>
      <w:r w:rsidR="00DB1C70" w:rsidRPr="000B2C3D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DB1C70" w:rsidRPr="007A377A">
        <w:rPr>
          <w:rFonts w:ascii="Times New Roman" w:hAnsi="Times New Roman" w:cs="Times New Roman"/>
          <w:sz w:val="26"/>
          <w:szCs w:val="26"/>
          <w:u w:val="single"/>
        </w:rPr>
        <w:t>пециалист-эксперт</w:t>
      </w:r>
      <w:r w:rsidR="00DB1C70" w:rsidRPr="007A377A">
        <w:rPr>
          <w:rFonts w:ascii="Times New Roman" w:hAnsi="Times New Roman" w:cs="Times New Roman"/>
          <w:sz w:val="26"/>
          <w:szCs w:val="26"/>
        </w:rPr>
        <w:t xml:space="preserve"> </w:t>
      </w:r>
      <w:r w:rsidRPr="007A377A">
        <w:rPr>
          <w:rFonts w:ascii="Times New Roman" w:hAnsi="Times New Roman" w:cs="Times New Roman"/>
          <w:sz w:val="26"/>
          <w:szCs w:val="26"/>
        </w:rPr>
        <w:t>праве самостоятельно принимать решения по вопросам</w:t>
      </w:r>
      <w:r w:rsidR="00A34737" w:rsidRPr="007A377A">
        <w:rPr>
          <w:rFonts w:ascii="Times New Roman" w:hAnsi="Times New Roman" w:cs="Times New Roman"/>
          <w:sz w:val="26"/>
          <w:szCs w:val="26"/>
        </w:rPr>
        <w:t xml:space="preserve"> внесения предложений для обсуждения руководством Управления; участия в совещаниях, созываемых руководством Управления; формирования установленной отчетности и иным вопросам, относящимся к компетенции правового отдела.</w:t>
      </w:r>
    </w:p>
    <w:p w:rsidR="00BA7814" w:rsidRPr="00B90E3B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525E">
        <w:rPr>
          <w:rFonts w:ascii="Times New Roman" w:hAnsi="Times New Roman" w:cs="Times New Roman"/>
          <w:sz w:val="26"/>
          <w:szCs w:val="26"/>
        </w:rPr>
        <w:t xml:space="preserve">13. При исполнении служебных </w:t>
      </w:r>
      <w:r w:rsidRPr="00B90E3B">
        <w:rPr>
          <w:rFonts w:ascii="Times New Roman" w:hAnsi="Times New Roman" w:cs="Times New Roman"/>
          <w:sz w:val="26"/>
          <w:szCs w:val="26"/>
        </w:rPr>
        <w:t xml:space="preserve">обязанностей </w:t>
      </w:r>
      <w:r w:rsidR="000B2C3D" w:rsidRPr="00B90E3B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DB1C70" w:rsidRPr="00B90E3B">
        <w:rPr>
          <w:rFonts w:ascii="Times New Roman" w:hAnsi="Times New Roman" w:cs="Times New Roman"/>
          <w:sz w:val="26"/>
          <w:szCs w:val="26"/>
        </w:rPr>
        <w:t xml:space="preserve">специалист-эксперт </w:t>
      </w:r>
      <w:r w:rsidRPr="00B90E3B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</w:t>
      </w:r>
      <w:r w:rsidR="0018525E" w:rsidRPr="00B90E3B">
        <w:rPr>
          <w:rFonts w:ascii="Times New Roman" w:hAnsi="Times New Roman" w:cs="Times New Roman"/>
          <w:sz w:val="26"/>
          <w:szCs w:val="26"/>
        </w:rPr>
        <w:t>, касающимся организации подготовки к судебным заседаниям, организации исполнения имеющихся поручений.</w:t>
      </w:r>
    </w:p>
    <w:p w:rsidR="00BA7814" w:rsidRPr="00B90E3B" w:rsidRDefault="00BA7814" w:rsidP="00AD594C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E3B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0B2C3D" w:rsidRPr="00B90E3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B1C70" w:rsidRPr="00B90E3B">
        <w:rPr>
          <w:rFonts w:ascii="Times New Roman" w:hAnsi="Times New Roman" w:cs="Times New Roman"/>
          <w:sz w:val="28"/>
          <w:szCs w:val="28"/>
        </w:rPr>
        <w:t xml:space="preserve">специалист-эксперт </w:t>
      </w:r>
    </w:p>
    <w:p w:rsidR="00BA7814" w:rsidRPr="00B90E3B" w:rsidRDefault="00BA7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0E3B">
        <w:rPr>
          <w:rFonts w:ascii="Times New Roman" w:hAnsi="Times New Roman" w:cs="Times New Roman"/>
          <w:sz w:val="28"/>
          <w:szCs w:val="28"/>
        </w:rPr>
        <w:t xml:space="preserve">вправе или </w:t>
      </w:r>
      <w:proofErr w:type="gramStart"/>
      <w:r w:rsidRPr="00B90E3B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B90E3B">
        <w:rPr>
          <w:rFonts w:ascii="Times New Roman" w:hAnsi="Times New Roman" w:cs="Times New Roman"/>
          <w:sz w:val="28"/>
          <w:szCs w:val="28"/>
        </w:rPr>
        <w:t xml:space="preserve"> участвовать при подготовке проектов</w:t>
      </w:r>
    </w:p>
    <w:p w:rsidR="00BA7814" w:rsidRPr="00E96ABA" w:rsidRDefault="00BA7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нормативных правовых актов и (или) проектов</w:t>
      </w:r>
    </w:p>
    <w:p w:rsidR="00BA7814" w:rsidRPr="00E96ABA" w:rsidRDefault="00BA7814" w:rsidP="00AD594C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управленческих и иных решений</w:t>
      </w:r>
    </w:p>
    <w:p w:rsidR="00BA7814" w:rsidRPr="0038732B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732B">
        <w:rPr>
          <w:rFonts w:ascii="Times New Roman" w:hAnsi="Times New Roman" w:cs="Times New Roman"/>
          <w:sz w:val="26"/>
          <w:szCs w:val="26"/>
        </w:rPr>
        <w:t xml:space="preserve">14. </w:t>
      </w:r>
      <w:r w:rsidR="000B2C3D" w:rsidRPr="0038732B">
        <w:rPr>
          <w:rFonts w:ascii="Times New Roman" w:hAnsi="Times New Roman" w:cs="Times New Roman"/>
          <w:sz w:val="26"/>
          <w:szCs w:val="26"/>
        </w:rPr>
        <w:t>Ведущий с</w:t>
      </w:r>
      <w:r w:rsidR="00DB1C70" w:rsidRPr="0038732B">
        <w:rPr>
          <w:rFonts w:ascii="Times New Roman" w:hAnsi="Times New Roman" w:cs="Times New Roman"/>
          <w:sz w:val="26"/>
          <w:szCs w:val="26"/>
        </w:rPr>
        <w:t xml:space="preserve">пециалист-эксперт </w:t>
      </w:r>
      <w:r w:rsidRPr="0038732B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вправе участвовать в подготовке (обсуждении) </w:t>
      </w:r>
      <w:r w:rsidR="00A34737" w:rsidRPr="0038732B">
        <w:rPr>
          <w:rFonts w:ascii="Times New Roman" w:hAnsi="Times New Roman" w:cs="Times New Roman"/>
          <w:sz w:val="26"/>
          <w:szCs w:val="26"/>
        </w:rPr>
        <w:t>проектов управленческих и иных решений.</w:t>
      </w:r>
    </w:p>
    <w:p w:rsidR="00257CFF" w:rsidRPr="007A377A" w:rsidRDefault="00BA78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732B">
        <w:rPr>
          <w:rFonts w:ascii="Times New Roman" w:hAnsi="Times New Roman" w:cs="Times New Roman"/>
          <w:sz w:val="26"/>
          <w:szCs w:val="26"/>
        </w:rPr>
        <w:t xml:space="preserve">15. </w:t>
      </w:r>
      <w:r w:rsidR="000B2C3D" w:rsidRPr="0038732B">
        <w:rPr>
          <w:rFonts w:ascii="Times New Roman" w:hAnsi="Times New Roman" w:cs="Times New Roman"/>
          <w:sz w:val="26"/>
          <w:szCs w:val="26"/>
        </w:rPr>
        <w:t>Ведущий с</w:t>
      </w:r>
      <w:r w:rsidR="00DB1C70" w:rsidRPr="0038732B">
        <w:rPr>
          <w:rFonts w:ascii="Times New Roman" w:hAnsi="Times New Roman" w:cs="Times New Roman"/>
          <w:sz w:val="26"/>
          <w:szCs w:val="26"/>
        </w:rPr>
        <w:t>пециалист-эксперт</w:t>
      </w:r>
      <w:r w:rsidR="00DB1C70" w:rsidRPr="007A377A">
        <w:rPr>
          <w:rFonts w:ascii="Times New Roman" w:hAnsi="Times New Roman" w:cs="Times New Roman"/>
          <w:sz w:val="26"/>
          <w:szCs w:val="26"/>
        </w:rPr>
        <w:t xml:space="preserve"> </w:t>
      </w:r>
      <w:r w:rsidRPr="007A377A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257CFF" w:rsidRPr="007A377A" w:rsidRDefault="00257CFF" w:rsidP="00A81F6D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-положений об отделе и Управлении;</w:t>
      </w:r>
    </w:p>
    <w:p w:rsidR="00257CFF" w:rsidRPr="007A377A" w:rsidRDefault="00257CFF" w:rsidP="00A81F6D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-графика отпусков гражданских служащих отдела;</w:t>
      </w:r>
    </w:p>
    <w:p w:rsidR="00257CFF" w:rsidRPr="007A377A" w:rsidRDefault="00257CFF" w:rsidP="00A81F6D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-иных актов по поручению непосредственного руководителя и руководства Управления.</w:t>
      </w:r>
    </w:p>
    <w:p w:rsidR="00BA7814" w:rsidRPr="00E96ABA" w:rsidRDefault="00BA7814" w:rsidP="00AD594C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</w:t>
      </w:r>
    </w:p>
    <w:p w:rsidR="00BA7814" w:rsidRPr="00E96ABA" w:rsidRDefault="00BA7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проектов управленческих и иных решений, порядок</w:t>
      </w:r>
    </w:p>
    <w:p w:rsidR="00BA7814" w:rsidRPr="00E96ABA" w:rsidRDefault="00BA7814" w:rsidP="00AD594C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согласования и принятия данных решений</w:t>
      </w:r>
    </w:p>
    <w:p w:rsidR="00BA7814" w:rsidRPr="007A377A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0B2C3D" w:rsidRPr="000B2C3D">
        <w:rPr>
          <w:rFonts w:ascii="Times New Roman" w:hAnsi="Times New Roman" w:cs="Times New Roman"/>
          <w:sz w:val="26"/>
          <w:szCs w:val="26"/>
          <w:u w:val="single"/>
        </w:rPr>
        <w:t xml:space="preserve">ведущий </w:t>
      </w:r>
      <w:r w:rsidR="00DB1C70" w:rsidRPr="007A377A">
        <w:rPr>
          <w:rFonts w:ascii="Times New Roman" w:hAnsi="Times New Roman" w:cs="Times New Roman"/>
          <w:sz w:val="26"/>
          <w:szCs w:val="26"/>
          <w:u w:val="single"/>
        </w:rPr>
        <w:t>специалист-эксперт</w:t>
      </w:r>
      <w:r w:rsidRPr="007A377A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BA7814" w:rsidRPr="00E96ABA" w:rsidRDefault="00BA7814" w:rsidP="00AD594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BA7814" w:rsidRPr="007A377A" w:rsidRDefault="00BA78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931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775931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0B2C3D" w:rsidRPr="00775931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DB1C70" w:rsidRPr="00775931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775931">
        <w:rPr>
          <w:rFonts w:ascii="Times New Roman" w:hAnsi="Times New Roman" w:cs="Times New Roman"/>
          <w:sz w:val="26"/>
          <w:szCs w:val="26"/>
        </w:rPr>
        <w:t xml:space="preserve"> с федеральными</w:t>
      </w:r>
      <w:r w:rsidRPr="007A377A">
        <w:rPr>
          <w:rFonts w:ascii="Times New Roman" w:hAnsi="Times New Roman" w:cs="Times New Roman"/>
          <w:sz w:val="26"/>
          <w:szCs w:val="26"/>
        </w:rPr>
        <w:t xml:space="preserve">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7A377A">
          <w:rPr>
            <w:rFonts w:ascii="Times New Roman" w:hAnsi="Times New Roman" w:cs="Times New Roman"/>
            <w:sz w:val="26"/>
            <w:szCs w:val="26"/>
          </w:rPr>
          <w:t>общих принципов</w:t>
        </w:r>
      </w:hyperlink>
      <w:r w:rsidRPr="007A377A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</w:t>
      </w:r>
      <w:proofErr w:type="gramEnd"/>
      <w:r w:rsidRPr="007A377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A377A">
        <w:rPr>
          <w:rFonts w:ascii="Times New Roman" w:hAnsi="Times New Roman" w:cs="Times New Roman"/>
          <w:sz w:val="26"/>
          <w:szCs w:val="26"/>
        </w:rPr>
        <w:t xml:space="preserve">3196; 2009, N 29, ст. 3658), и требований к служебному поведению, установленных </w:t>
      </w:r>
      <w:hyperlink r:id="rId16" w:history="1">
        <w:r w:rsidRPr="007A377A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7A377A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A7814" w:rsidRPr="00E96ABA" w:rsidRDefault="00BA7814" w:rsidP="00AD594C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VIII. Перечень государственных услуг, оказываемых</w:t>
      </w:r>
    </w:p>
    <w:p w:rsidR="00BA7814" w:rsidRPr="00E96ABA" w:rsidRDefault="00BA7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 xml:space="preserve">гражданам и организациям в соответствии </w:t>
      </w:r>
      <w:proofErr w:type="gramStart"/>
      <w:r w:rsidRPr="00E96A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6ABA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</w:p>
    <w:p w:rsidR="00BA7814" w:rsidRPr="00E96ABA" w:rsidRDefault="00BA7814" w:rsidP="00AD594C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BA7814" w:rsidRPr="007A377A" w:rsidRDefault="00BA7814" w:rsidP="00A347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CF3">
        <w:rPr>
          <w:rFonts w:ascii="Times New Roman" w:hAnsi="Times New Roman" w:cs="Times New Roman"/>
          <w:sz w:val="26"/>
          <w:szCs w:val="26"/>
        </w:rPr>
        <w:t xml:space="preserve">18. </w:t>
      </w:r>
      <w:r w:rsidR="000B2C3D" w:rsidRPr="00963CF3">
        <w:rPr>
          <w:rFonts w:ascii="Times New Roman" w:hAnsi="Times New Roman" w:cs="Times New Roman"/>
          <w:sz w:val="26"/>
          <w:szCs w:val="26"/>
        </w:rPr>
        <w:t>Ведущий с</w:t>
      </w:r>
      <w:r w:rsidR="00DB1C70" w:rsidRPr="00963CF3">
        <w:rPr>
          <w:rFonts w:ascii="Times New Roman" w:hAnsi="Times New Roman" w:cs="Times New Roman"/>
          <w:sz w:val="26"/>
          <w:szCs w:val="26"/>
        </w:rPr>
        <w:t xml:space="preserve">пециалист-эксперт </w:t>
      </w:r>
      <w:r w:rsidRPr="00963CF3">
        <w:rPr>
          <w:rFonts w:ascii="Times New Roman" w:hAnsi="Times New Roman" w:cs="Times New Roman"/>
          <w:sz w:val="26"/>
          <w:szCs w:val="26"/>
        </w:rPr>
        <w:t xml:space="preserve"> </w:t>
      </w:r>
      <w:r w:rsidR="00A34737" w:rsidRPr="00963CF3">
        <w:rPr>
          <w:rFonts w:ascii="Times New Roman" w:hAnsi="Times New Roman" w:cs="Times New Roman"/>
          <w:sz w:val="26"/>
          <w:szCs w:val="26"/>
        </w:rPr>
        <w:t>участвует</w:t>
      </w:r>
      <w:r w:rsidR="00A34737" w:rsidRPr="007A377A">
        <w:rPr>
          <w:rFonts w:ascii="Times New Roman" w:hAnsi="Times New Roman" w:cs="Times New Roman"/>
          <w:sz w:val="26"/>
          <w:szCs w:val="26"/>
        </w:rPr>
        <w:t xml:space="preserve"> в 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лиц.</w:t>
      </w:r>
    </w:p>
    <w:p w:rsidR="00BA7814" w:rsidRPr="00E96ABA" w:rsidRDefault="00BA7814" w:rsidP="00AD594C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</w:t>
      </w:r>
    </w:p>
    <w:p w:rsidR="00BA7814" w:rsidRPr="00E96ABA" w:rsidRDefault="00BA7814" w:rsidP="00AD594C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A34737" w:rsidRPr="00963CF3" w:rsidRDefault="00BA7814" w:rsidP="00A347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>19. Эффективность и результативность профессиональной служебной деятельности</w:t>
      </w:r>
      <w:r w:rsidR="00DB1C70" w:rsidRPr="007A377A">
        <w:rPr>
          <w:rFonts w:ascii="Times New Roman" w:hAnsi="Times New Roman" w:cs="Times New Roman"/>
          <w:sz w:val="26"/>
          <w:szCs w:val="26"/>
        </w:rPr>
        <w:t xml:space="preserve"> </w:t>
      </w:r>
      <w:r w:rsidR="000B2C3D" w:rsidRPr="00963CF3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DB1C70" w:rsidRPr="00963CF3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963CF3">
        <w:rPr>
          <w:rFonts w:ascii="Times New Roman" w:hAnsi="Times New Roman" w:cs="Times New Roman"/>
          <w:sz w:val="26"/>
          <w:szCs w:val="26"/>
        </w:rPr>
        <w:t xml:space="preserve"> </w:t>
      </w:r>
      <w:r w:rsidR="00A34737" w:rsidRPr="00963CF3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A34737" w:rsidRPr="007A377A" w:rsidRDefault="00A34737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34737" w:rsidRPr="007A377A" w:rsidRDefault="00A34737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своевременности и оперативности выполнения поручений;</w:t>
      </w:r>
    </w:p>
    <w:p w:rsidR="00A34737" w:rsidRPr="007A377A" w:rsidRDefault="00A34737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34737" w:rsidRPr="007A377A" w:rsidRDefault="00A34737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34737" w:rsidRPr="007A377A" w:rsidRDefault="00A34737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34737" w:rsidRPr="007A377A" w:rsidRDefault="00A34737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34737" w:rsidRPr="007A377A" w:rsidRDefault="00A34737" w:rsidP="00AD594C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377A">
        <w:rPr>
          <w:rFonts w:ascii="Times New Roman" w:eastAsia="Times New Roman" w:hAnsi="Times New Roman"/>
          <w:sz w:val="26"/>
          <w:szCs w:val="26"/>
          <w:lang w:eastAsia="ru-RU"/>
        </w:rPr>
        <w:t>осознанию ответственности за последствия своих действий.</w:t>
      </w:r>
    </w:p>
    <w:p w:rsidR="00A34737" w:rsidRPr="007A377A" w:rsidRDefault="00A34737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34737" w:rsidRPr="007A377A" w:rsidRDefault="00A34737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34737" w:rsidRPr="007A377A" w:rsidRDefault="00A34737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34737" w:rsidRPr="007A377A" w:rsidRDefault="00A34737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34737" w:rsidRPr="007A377A" w:rsidRDefault="00A34737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>Начальник правового отдела</w:t>
      </w:r>
    </w:p>
    <w:p w:rsidR="00A34737" w:rsidRPr="007A377A" w:rsidRDefault="00A34737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>Иванова Юлия Владимировна</w:t>
      </w:r>
    </w:p>
    <w:p w:rsidR="00A34737" w:rsidRDefault="00A34737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A377A">
        <w:rPr>
          <w:rFonts w:ascii="Times New Roman" w:hAnsi="Times New Roman" w:cs="Times New Roman"/>
          <w:sz w:val="26"/>
          <w:szCs w:val="26"/>
        </w:rPr>
        <w:t xml:space="preserve">________________________________                        _______________ </w:t>
      </w:r>
    </w:p>
    <w:p w:rsidR="00AD594C" w:rsidRDefault="00AD594C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594C" w:rsidRDefault="00AD594C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594C" w:rsidRDefault="00AD594C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594C" w:rsidRDefault="00AD594C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594C" w:rsidRDefault="00AD594C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594C" w:rsidRPr="007A377A" w:rsidRDefault="00AD594C" w:rsidP="00A347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A7814" w:rsidRPr="00E96ABA" w:rsidRDefault="00BA781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ABA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  <w:r w:rsidR="00E96ABA" w:rsidRPr="00E96ABA">
        <w:rPr>
          <w:rFonts w:ascii="Times New Roman" w:hAnsi="Times New Roman" w:cs="Times New Roman"/>
          <w:sz w:val="28"/>
          <w:szCs w:val="28"/>
        </w:rPr>
        <w:t xml:space="preserve"> с должностным регламентом</w:t>
      </w:r>
    </w:p>
    <w:p w:rsidR="00BA7814" w:rsidRPr="008F1184" w:rsidRDefault="00BA78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98"/>
        <w:gridCol w:w="2438"/>
        <w:gridCol w:w="2756"/>
        <w:gridCol w:w="2551"/>
      </w:tblGrid>
      <w:tr w:rsidR="00BA7814" w:rsidRPr="00E96ABA" w:rsidTr="00706E53">
        <w:tc>
          <w:tcPr>
            <w:tcW w:w="567" w:type="dxa"/>
          </w:tcPr>
          <w:p w:rsidR="00BA7814" w:rsidRPr="00E96ABA" w:rsidRDefault="00BA78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AB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E96A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96A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96A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98" w:type="dxa"/>
          </w:tcPr>
          <w:p w:rsidR="00BA7814" w:rsidRPr="00E96ABA" w:rsidRDefault="00BA78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AB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BA7814" w:rsidRPr="00E96ABA" w:rsidRDefault="00BA78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ABA">
              <w:rPr>
                <w:rFonts w:ascii="Times New Roman" w:hAnsi="Times New Roman" w:cs="Times New Roman"/>
                <w:sz w:val="26"/>
                <w:szCs w:val="26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756" w:type="dxa"/>
          </w:tcPr>
          <w:p w:rsidR="00BA7814" w:rsidRPr="00E96ABA" w:rsidRDefault="00BA78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ABA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551" w:type="dxa"/>
          </w:tcPr>
          <w:p w:rsidR="00BA7814" w:rsidRPr="00E96ABA" w:rsidRDefault="00BA78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ABA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BA7814" w:rsidRPr="008F1184" w:rsidTr="00706E53">
        <w:tc>
          <w:tcPr>
            <w:tcW w:w="567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BA781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6ABA" w:rsidRDefault="00E96A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6ABA" w:rsidRPr="008F1184" w:rsidRDefault="00E96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7814" w:rsidRPr="008F1184" w:rsidTr="00706E53">
        <w:tc>
          <w:tcPr>
            <w:tcW w:w="567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BA781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6ABA" w:rsidRDefault="00E96A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6ABA" w:rsidRPr="008F1184" w:rsidRDefault="00E96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A7814" w:rsidRPr="008F1184" w:rsidRDefault="00BA7814">
      <w:pPr>
        <w:pStyle w:val="ConsPlusNormal"/>
        <w:jc w:val="both"/>
        <w:rPr>
          <w:rFonts w:ascii="Times New Roman" w:hAnsi="Times New Roman" w:cs="Times New Roman"/>
        </w:rPr>
      </w:pPr>
    </w:p>
    <w:p w:rsidR="00C0447B" w:rsidRPr="008F1184" w:rsidRDefault="00C0447B">
      <w:pPr>
        <w:rPr>
          <w:rFonts w:ascii="Times New Roman" w:hAnsi="Times New Roman"/>
        </w:rPr>
      </w:pPr>
    </w:p>
    <w:sectPr w:rsidR="00C0447B" w:rsidRPr="008F1184" w:rsidSect="00F22BE9">
      <w:headerReference w:type="default" r:id="rId17"/>
      <w:headerReference w:type="first" r:id="rId18"/>
      <w:pgSz w:w="11906" w:h="16838"/>
      <w:pgMar w:top="14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60" w:rsidRPr="00706E53" w:rsidRDefault="00E31D60" w:rsidP="00706E53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0">
    <w:p w:rsidR="00E31D60" w:rsidRPr="00706E53" w:rsidRDefault="00E31D60" w:rsidP="00706E53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60" w:rsidRPr="00706E53" w:rsidRDefault="00E31D60" w:rsidP="00706E53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0">
    <w:p w:rsidR="00E31D60" w:rsidRPr="00706E53" w:rsidRDefault="00E31D60" w:rsidP="00706E53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53" w:rsidRDefault="00706E53">
    <w:pPr>
      <w:pStyle w:val="a4"/>
      <w:jc w:val="center"/>
    </w:pPr>
    <w:fldSimple w:instr=" PAGE   \* MERGEFORMAT ">
      <w:r w:rsidR="00963CF3">
        <w:rPr>
          <w:noProof/>
        </w:rPr>
        <w:t>8</w:t>
      </w:r>
    </w:fldSimple>
  </w:p>
  <w:p w:rsidR="00706E53" w:rsidRDefault="00706E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C0" w:rsidRDefault="000E23C0">
    <w:pPr>
      <w:pStyle w:val="a4"/>
      <w:jc w:val="center"/>
    </w:pPr>
  </w:p>
  <w:p w:rsidR="00706E53" w:rsidRDefault="00706E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42"/>
    <w:multiLevelType w:val="hybridMultilevel"/>
    <w:tmpl w:val="A40C0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97211FB"/>
    <w:multiLevelType w:val="hybridMultilevel"/>
    <w:tmpl w:val="F0CC4D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2A60B0"/>
    <w:multiLevelType w:val="hybridMultilevel"/>
    <w:tmpl w:val="FD4631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3">
    <w:nsid w:val="2B2C6C05"/>
    <w:multiLevelType w:val="hybridMultilevel"/>
    <w:tmpl w:val="A816DEA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347C42DB"/>
    <w:multiLevelType w:val="hybridMultilevel"/>
    <w:tmpl w:val="0AACA3AE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36644EC5"/>
    <w:multiLevelType w:val="hybridMultilevel"/>
    <w:tmpl w:val="3B46703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5141740D"/>
    <w:multiLevelType w:val="hybridMultilevel"/>
    <w:tmpl w:val="272E98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C1644F6"/>
    <w:multiLevelType w:val="hybridMultilevel"/>
    <w:tmpl w:val="A6EE7E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C4F712B"/>
    <w:multiLevelType w:val="hybridMultilevel"/>
    <w:tmpl w:val="A7389F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A7814"/>
    <w:rsid w:val="00000B9D"/>
    <w:rsid w:val="000232EF"/>
    <w:rsid w:val="00027C71"/>
    <w:rsid w:val="0003038C"/>
    <w:rsid w:val="000506FD"/>
    <w:rsid w:val="00051402"/>
    <w:rsid w:val="0005673E"/>
    <w:rsid w:val="00056CB6"/>
    <w:rsid w:val="00071D82"/>
    <w:rsid w:val="000B2C3D"/>
    <w:rsid w:val="000B521A"/>
    <w:rsid w:val="000C11AA"/>
    <w:rsid w:val="000C3040"/>
    <w:rsid w:val="000E23C0"/>
    <w:rsid w:val="00137580"/>
    <w:rsid w:val="00140216"/>
    <w:rsid w:val="001530CA"/>
    <w:rsid w:val="00155808"/>
    <w:rsid w:val="00172134"/>
    <w:rsid w:val="0018525E"/>
    <w:rsid w:val="0020789E"/>
    <w:rsid w:val="00237742"/>
    <w:rsid w:val="00257CFF"/>
    <w:rsid w:val="00284547"/>
    <w:rsid w:val="002872D6"/>
    <w:rsid w:val="002A2AAE"/>
    <w:rsid w:val="002B440D"/>
    <w:rsid w:val="002C4835"/>
    <w:rsid w:val="002D11AC"/>
    <w:rsid w:val="002D2CC1"/>
    <w:rsid w:val="002F120E"/>
    <w:rsid w:val="00331B51"/>
    <w:rsid w:val="00332457"/>
    <w:rsid w:val="0034169E"/>
    <w:rsid w:val="003444F8"/>
    <w:rsid w:val="00385A71"/>
    <w:rsid w:val="0038732B"/>
    <w:rsid w:val="003A62FA"/>
    <w:rsid w:val="003F08F2"/>
    <w:rsid w:val="003F2209"/>
    <w:rsid w:val="00404A58"/>
    <w:rsid w:val="0041485D"/>
    <w:rsid w:val="00434EA4"/>
    <w:rsid w:val="00507C9B"/>
    <w:rsid w:val="00526B13"/>
    <w:rsid w:val="005442E7"/>
    <w:rsid w:val="00551DCF"/>
    <w:rsid w:val="00585597"/>
    <w:rsid w:val="005B640F"/>
    <w:rsid w:val="005C71F8"/>
    <w:rsid w:val="005D14AE"/>
    <w:rsid w:val="005D256C"/>
    <w:rsid w:val="005D62B5"/>
    <w:rsid w:val="005D7D71"/>
    <w:rsid w:val="005F0F79"/>
    <w:rsid w:val="00601ACA"/>
    <w:rsid w:val="00621F4B"/>
    <w:rsid w:val="00646702"/>
    <w:rsid w:val="00652E48"/>
    <w:rsid w:val="00653CD7"/>
    <w:rsid w:val="006613AF"/>
    <w:rsid w:val="00662B5C"/>
    <w:rsid w:val="006708C1"/>
    <w:rsid w:val="00672435"/>
    <w:rsid w:val="0067755C"/>
    <w:rsid w:val="006C7922"/>
    <w:rsid w:val="006E155C"/>
    <w:rsid w:val="006F2981"/>
    <w:rsid w:val="00702568"/>
    <w:rsid w:val="00706E53"/>
    <w:rsid w:val="007559E4"/>
    <w:rsid w:val="00775931"/>
    <w:rsid w:val="007854A4"/>
    <w:rsid w:val="007A377A"/>
    <w:rsid w:val="007A4A02"/>
    <w:rsid w:val="007F4B66"/>
    <w:rsid w:val="00802A45"/>
    <w:rsid w:val="008109A8"/>
    <w:rsid w:val="008109C5"/>
    <w:rsid w:val="00831975"/>
    <w:rsid w:val="00853B78"/>
    <w:rsid w:val="008B7459"/>
    <w:rsid w:val="008C6838"/>
    <w:rsid w:val="008F1184"/>
    <w:rsid w:val="0094776C"/>
    <w:rsid w:val="00952845"/>
    <w:rsid w:val="00963CF3"/>
    <w:rsid w:val="009857EB"/>
    <w:rsid w:val="009A3687"/>
    <w:rsid w:val="009A3747"/>
    <w:rsid w:val="009E7733"/>
    <w:rsid w:val="00A0276C"/>
    <w:rsid w:val="00A03B1F"/>
    <w:rsid w:val="00A249BB"/>
    <w:rsid w:val="00A34737"/>
    <w:rsid w:val="00A46084"/>
    <w:rsid w:val="00A71BE5"/>
    <w:rsid w:val="00A81F6D"/>
    <w:rsid w:val="00A96B7E"/>
    <w:rsid w:val="00AA09C2"/>
    <w:rsid w:val="00AB67CD"/>
    <w:rsid w:val="00AD594C"/>
    <w:rsid w:val="00AF6FC0"/>
    <w:rsid w:val="00B034D8"/>
    <w:rsid w:val="00B1307A"/>
    <w:rsid w:val="00B90E3B"/>
    <w:rsid w:val="00BA6A80"/>
    <w:rsid w:val="00BA7814"/>
    <w:rsid w:val="00BD0412"/>
    <w:rsid w:val="00BD56E4"/>
    <w:rsid w:val="00BE70F2"/>
    <w:rsid w:val="00C0447B"/>
    <w:rsid w:val="00C25259"/>
    <w:rsid w:val="00C653C7"/>
    <w:rsid w:val="00C870FA"/>
    <w:rsid w:val="00C91615"/>
    <w:rsid w:val="00C91993"/>
    <w:rsid w:val="00CA665C"/>
    <w:rsid w:val="00CD680E"/>
    <w:rsid w:val="00D0362B"/>
    <w:rsid w:val="00D10E4A"/>
    <w:rsid w:val="00D257B0"/>
    <w:rsid w:val="00D33A66"/>
    <w:rsid w:val="00D9549A"/>
    <w:rsid w:val="00DA3738"/>
    <w:rsid w:val="00DB1C70"/>
    <w:rsid w:val="00DD1138"/>
    <w:rsid w:val="00DD2A5D"/>
    <w:rsid w:val="00E31D60"/>
    <w:rsid w:val="00E65741"/>
    <w:rsid w:val="00E76EC7"/>
    <w:rsid w:val="00E96ABA"/>
    <w:rsid w:val="00EA2C01"/>
    <w:rsid w:val="00EA55B8"/>
    <w:rsid w:val="00EB775D"/>
    <w:rsid w:val="00EF4A05"/>
    <w:rsid w:val="00F22BE9"/>
    <w:rsid w:val="00F65399"/>
    <w:rsid w:val="00F73F2A"/>
    <w:rsid w:val="00F812EF"/>
    <w:rsid w:val="00FB1C3E"/>
    <w:rsid w:val="00FB1F37"/>
    <w:rsid w:val="00FC3485"/>
    <w:rsid w:val="00FD7A0B"/>
    <w:rsid w:val="00FE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1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BA78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A78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A781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7854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6E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E5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706E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6E5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E5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F0F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F620DC0C6F226B2D2E0394172B219F1DD63B04B6C1E84FAD867V053J" TargetMode="External"/><Relationship Id="rId13" Type="http://schemas.openxmlformats.org/officeDocument/2006/relationships/hyperlink" Target="consultantplus://offline/ref=F96B21078E073F1C39B8134CF63660BE97EF7AB90F08D9A41E835D4BA5397BAF049181AADBRCk7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C1CB8B72878DCE27DAA6B5933B981BC284916ADFFCB369740C77CBF9B6875A3F0C279C15DE815FZ2M5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C1CB8B72878DCE27DAA6B5933B981BC284916ADFFCB369740C77CBF9B6875A3F0C279C15DE815FZ2M5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1CB8B72878DCE27DAA6B5933B981BC284916ADFFCB369740C77CBF9B6875A3F0C279C15DE815DZ2M8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C1CB8B72878DCE27DAA6B5933B981BC88F956FDFF4EE637C557BC9FEB9D84D38452B9D15DE83Z5M1U" TargetMode="External"/><Relationship Id="rId10" Type="http://schemas.openxmlformats.org/officeDocument/2006/relationships/hyperlink" Target="consultantplus://offline/ref=4AC1CB8B72878DCE27DAA6B5933B981BC284916ADFFCB369740C77CBF9B6875A3F0C279C15DE815AZ2MF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C1CB8B72878DCE27DAA6B5933B981BC284916ADFFCB369740C77CBF9B6875A3F0C279C15DE8158Z2MEU" TargetMode="External"/><Relationship Id="rId14" Type="http://schemas.openxmlformats.org/officeDocument/2006/relationships/hyperlink" Target="consultantplus://offline/ref=4AC1CB8B72878DCE27DAA6B5933B981BC2819868D3FFB369740C77CBF9B6875A3F0C279C15DE805AZ2M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8A47-3B18-4CDA-9844-9F058A62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Links>
    <vt:vector size="54" baseType="variant">
      <vt:variant>
        <vt:i4>2162744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consultantplus://offline/ref=4AC1CB8B72878DCE27DAA6B5933B981BC284916ADFFCB369740C77CBF9B6875A3F0C279C15DE815FZ2M5U</vt:lpwstr>
      </vt:variant>
      <vt:variant>
        <vt:lpwstr/>
      </vt:variant>
      <vt:variant>
        <vt:i4>5177347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consultantplus://offline/ref=4AC1CB8B72878DCE27DAA6B5933B981BC88F956FDFF4EE637C557BC9FEB9D84D38452B9D15DE83Z5M1U</vt:lpwstr>
      </vt:variant>
      <vt:variant>
        <vt:lpwstr/>
      </vt:variant>
      <vt:variant>
        <vt:i4>2162799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consultantplus://offline/ref=4AC1CB8B72878DCE27DAA6B5933B981BC2819868D3FFB369740C77CBF9B6875A3F0C279C15DE805AZ2MAU</vt:lpwstr>
      </vt:variant>
      <vt:variant>
        <vt:lpwstr/>
      </vt:variant>
      <vt:variant>
        <vt:i4>851982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consultantplus://offline/ref=F96B21078E073F1C39B8134CF63660BE97EF7AB90F08D9A41E835D4BA5397BAF049181AADBRCk7I</vt:lpwstr>
      </vt:variant>
      <vt:variant>
        <vt:lpwstr/>
      </vt:variant>
      <vt:variant>
        <vt:i4>2162744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consultantplus://offline/ref=4AC1CB8B72878DCE27DAA6B5933B981BC284916ADFFCB369740C77CBF9B6875A3F0C279C15DE815FZ2M5U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consultantplus://offline/ref=4AC1CB8B72878DCE27DAA6B5933B981BC284916ADFFCB369740C77CBF9B6875A3F0C279C15DE815DZ2M8U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consultantplus://offline/ref=4AC1CB8B72878DCE27DAA6B5933B981BC284916ADFFCB369740C77CBF9B6875A3F0C279C15DE815AZ2MFU</vt:lpwstr>
      </vt:variant>
      <vt:variant>
        <vt:lpwstr/>
      </vt:variant>
      <vt:variant>
        <vt:i4>2162742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consultantplus://offline/ref=4AC1CB8B72878DCE27DAA6B5933B981BC284916ADFFCB369740C77CBF9B6875A3F0C279C15DE8158Z2MEU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consultantplus://offline/ref=D24F620DC0C6F226B2D2E0394172B219F1DD63B04B6C1E84FAD867V053J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3900-01-085</dc:creator>
  <cp:keywords/>
  <cp:lastModifiedBy> </cp:lastModifiedBy>
  <cp:revision>56</cp:revision>
  <cp:lastPrinted>2017-11-14T12:35:00Z</cp:lastPrinted>
  <dcterms:created xsi:type="dcterms:W3CDTF">2018-06-09T13:37:00Z</dcterms:created>
  <dcterms:modified xsi:type="dcterms:W3CDTF">2018-06-09T13:40:00Z</dcterms:modified>
</cp:coreProperties>
</file>